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28"/>
          <w:szCs w:val="28"/>
        </w:rPr>
      </w:pPr>
      <w:r>
        <w:rPr>
          <w:rFonts w:hint="eastAsia"/>
          <w:b/>
          <w:sz w:val="28"/>
          <w:szCs w:val="28"/>
        </w:rPr>
        <w:t>昆山市</w:t>
      </w:r>
      <w:r>
        <w:rPr>
          <w:rFonts w:hint="eastAsia"/>
          <w:b/>
          <w:sz w:val="28"/>
          <w:szCs w:val="28"/>
          <w:lang w:eastAsia="zh-CN"/>
        </w:rPr>
        <w:t>实验小学</w:t>
      </w:r>
      <w:r>
        <w:rPr>
          <w:b/>
          <w:sz w:val="28"/>
          <w:szCs w:val="28"/>
        </w:rPr>
        <w:t>20</w:t>
      </w:r>
      <w:r>
        <w:rPr>
          <w:rFonts w:hint="eastAsia"/>
          <w:b/>
          <w:sz w:val="28"/>
          <w:szCs w:val="28"/>
        </w:rPr>
        <w:t>2</w:t>
      </w:r>
      <w:r>
        <w:rPr>
          <w:rFonts w:hint="eastAsia"/>
          <w:b/>
          <w:sz w:val="28"/>
          <w:szCs w:val="28"/>
          <w:lang w:val="en-US" w:eastAsia="zh-CN"/>
        </w:rPr>
        <w:t>0—</w:t>
      </w:r>
      <w:r>
        <w:rPr>
          <w:b/>
          <w:sz w:val="28"/>
          <w:szCs w:val="28"/>
        </w:rPr>
        <w:t>20</w:t>
      </w:r>
      <w:r>
        <w:rPr>
          <w:rFonts w:hint="eastAsia"/>
          <w:b/>
          <w:sz w:val="28"/>
          <w:szCs w:val="28"/>
        </w:rPr>
        <w:t>2</w:t>
      </w:r>
      <w:r>
        <w:rPr>
          <w:rFonts w:hint="eastAsia"/>
          <w:b/>
          <w:sz w:val="28"/>
          <w:szCs w:val="28"/>
          <w:lang w:val="en-US" w:eastAsia="zh-CN"/>
        </w:rPr>
        <w:t>1</w:t>
      </w:r>
      <w:r>
        <w:rPr>
          <w:rFonts w:hint="eastAsia"/>
          <w:b/>
          <w:sz w:val="28"/>
          <w:szCs w:val="28"/>
        </w:rPr>
        <w:t>第</w:t>
      </w:r>
      <w:r>
        <w:rPr>
          <w:rFonts w:hint="eastAsia"/>
          <w:b/>
          <w:sz w:val="28"/>
          <w:szCs w:val="28"/>
          <w:lang w:eastAsia="zh-CN"/>
        </w:rPr>
        <w:t>二</w:t>
      </w:r>
      <w:r>
        <w:rPr>
          <w:rFonts w:hint="eastAsia"/>
          <w:b/>
          <w:sz w:val="28"/>
          <w:szCs w:val="28"/>
        </w:rPr>
        <w:t>学期第</w:t>
      </w:r>
      <w:r>
        <w:rPr>
          <w:rFonts w:hint="eastAsia"/>
          <w:b/>
          <w:sz w:val="28"/>
          <w:szCs w:val="28"/>
          <w:lang w:val="en-US" w:eastAsia="zh-CN"/>
        </w:rPr>
        <w:t>14</w:t>
      </w:r>
      <w:r>
        <w:rPr>
          <w:rFonts w:hint="eastAsia"/>
          <w:b/>
          <w:sz w:val="28"/>
          <w:szCs w:val="28"/>
        </w:rPr>
        <w:t>周教育教学工作安排表</w:t>
      </w:r>
    </w:p>
    <w:p>
      <w:pPr>
        <w:spacing w:line="400" w:lineRule="exact"/>
        <w:jc w:val="center"/>
        <w:rPr>
          <w:sz w:val="24"/>
        </w:rPr>
      </w:pPr>
      <w:r>
        <w:rPr>
          <w:rFonts w:hint="eastAsia"/>
          <w:sz w:val="24"/>
        </w:rPr>
        <w:t>第</w:t>
      </w:r>
      <w:r>
        <w:rPr>
          <w:rFonts w:hint="eastAsia"/>
          <w:sz w:val="24"/>
          <w:lang w:val="en-US" w:eastAsia="zh-CN"/>
        </w:rPr>
        <w:t>14</w:t>
      </w:r>
      <w:r>
        <w:rPr>
          <w:rFonts w:hint="eastAsia"/>
          <w:sz w:val="24"/>
        </w:rPr>
        <w:t>周</w:t>
      </w:r>
      <w:r>
        <w:rPr>
          <w:sz w:val="24"/>
        </w:rPr>
        <w:t xml:space="preserve">  </w:t>
      </w:r>
      <w:r>
        <w:rPr>
          <w:rFonts w:hint="eastAsia"/>
          <w:sz w:val="24"/>
        </w:rPr>
        <w:t>（</w:t>
      </w:r>
      <w:r>
        <w:rPr>
          <w:rFonts w:hint="eastAsia"/>
          <w:sz w:val="24"/>
          <w:lang w:val="en-US" w:eastAsia="zh-CN"/>
        </w:rPr>
        <w:t>5</w:t>
      </w:r>
      <w:r>
        <w:rPr>
          <w:rFonts w:hint="eastAsia"/>
          <w:sz w:val="24"/>
        </w:rPr>
        <w:t>月</w:t>
      </w:r>
      <w:r>
        <w:rPr>
          <w:rFonts w:hint="eastAsia"/>
          <w:sz w:val="24"/>
          <w:lang w:val="en-US" w:eastAsia="zh-CN"/>
        </w:rPr>
        <w:t>24</w:t>
      </w:r>
      <w:r>
        <w:rPr>
          <w:rFonts w:hint="eastAsia"/>
          <w:sz w:val="24"/>
        </w:rPr>
        <w:t>日</w:t>
      </w:r>
      <w:r>
        <w:rPr>
          <w:rFonts w:hint="eastAsia"/>
          <w:sz w:val="24"/>
          <w:lang w:eastAsia="zh-CN"/>
        </w:rPr>
        <w:t>—</w:t>
      </w:r>
      <w:r>
        <w:rPr>
          <w:rFonts w:hint="eastAsia"/>
          <w:sz w:val="24"/>
          <w:lang w:val="en-US" w:eastAsia="zh-CN"/>
        </w:rPr>
        <w:t>5</w:t>
      </w:r>
      <w:r>
        <w:rPr>
          <w:rFonts w:hint="eastAsia"/>
          <w:sz w:val="24"/>
        </w:rPr>
        <w:t>月</w:t>
      </w:r>
      <w:r>
        <w:rPr>
          <w:rFonts w:hint="eastAsia"/>
          <w:sz w:val="24"/>
          <w:lang w:val="en-US" w:eastAsia="zh-CN"/>
        </w:rPr>
        <w:t>28</w:t>
      </w:r>
      <w:r>
        <w:rPr>
          <w:rFonts w:hint="eastAsia"/>
          <w:sz w:val="24"/>
        </w:rPr>
        <w:t>日）</w:t>
      </w:r>
    </w:p>
    <w:tbl>
      <w:tblPr>
        <w:tblStyle w:val="4"/>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6"/>
        <w:gridCol w:w="5715"/>
        <w:gridCol w:w="915"/>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207" w:type="dxa"/>
            <w:gridSpan w:val="5"/>
            <w:tcBorders>
              <w:top w:val="single" w:color="auto" w:sz="4" w:space="0"/>
              <w:left w:val="single" w:color="auto" w:sz="4" w:space="0"/>
              <w:bottom w:val="single" w:color="auto" w:sz="4" w:space="0"/>
              <w:right w:val="single" w:color="auto" w:sz="4" w:space="0"/>
            </w:tcBorders>
            <w:vAlign w:val="center"/>
          </w:tcPr>
          <w:p>
            <w:pPr>
              <w:rPr>
                <w:sz w:val="32"/>
                <w:szCs w:val="32"/>
              </w:rPr>
            </w:pPr>
            <w:r>
              <w:rPr>
                <w:rFonts w:hint="eastAsia"/>
                <w:b/>
              </w:rPr>
              <w:t>校长寄语</w:t>
            </w:r>
            <w:r>
              <w:rPr>
                <w:rFonts w:hint="eastAsia"/>
                <w:b/>
                <w:sz w:val="20"/>
                <w:szCs w:val="21"/>
              </w:rPr>
              <w:t>：</w:t>
            </w:r>
            <w:r>
              <w:rPr>
                <w:rFonts w:hint="eastAsia" w:ascii="宋体" w:hAnsi="宋体" w:cstheme="minorBidi"/>
                <w:color w:val="000000"/>
                <w:kern w:val="2"/>
                <w:sz w:val="21"/>
                <w:szCs w:val="21"/>
                <w:lang w:val="en-US" w:eastAsia="zh-CN" w:bidi="ar-SA"/>
              </w:rPr>
              <w:t xml:space="preserve"> 好的教育，在蓬勃的情感与深刻的理性之间。蓬勃的情感，是一个人始终保持对自己和亲人、他人及社会、家国与人类、天地间万物的热情，有向外延展的爱与温暖，也有纵身一跃的激情与勇气。深刻的理性，在于我们不断增强对世界本质的追问能力，面对生存挑战，能以科学理性的精神、独立思考的判断、价值法度的取舍、“投入产出”的衡量展开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部门</w:t>
            </w:r>
          </w:p>
        </w:tc>
        <w:tc>
          <w:tcPr>
            <w:tcW w:w="571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主要工作安排</w:t>
            </w:r>
          </w:p>
        </w:tc>
        <w:tc>
          <w:tcPr>
            <w:tcW w:w="91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完成时间</w:t>
            </w:r>
          </w:p>
        </w:tc>
        <w:tc>
          <w:tcPr>
            <w:tcW w:w="158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集团</w:t>
            </w:r>
          </w:p>
        </w:tc>
        <w:tc>
          <w:tcPr>
            <w:tcW w:w="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r>
              <w:rPr>
                <w:rFonts w:hint="eastAsia" w:ascii="宋体" w:hAnsi="宋体"/>
                <w:b/>
                <w:sz w:val="28"/>
                <w:szCs w:val="28"/>
              </w:rPr>
              <w:t>学校</w:t>
            </w:r>
          </w:p>
        </w:tc>
        <w:tc>
          <w:tcPr>
            <w:tcW w:w="571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91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c>
          <w:tcPr>
            <w:tcW w:w="1588"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校长室</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校长室党总支</w:t>
            </w:r>
          </w:p>
        </w:tc>
        <w:tc>
          <w:tcPr>
            <w:tcW w:w="5715" w:type="dxa"/>
            <w:tcBorders>
              <w:top w:val="single" w:color="auto" w:sz="4" w:space="0"/>
              <w:left w:val="single" w:color="auto" w:sz="4" w:space="0"/>
              <w:bottom w:val="single" w:color="auto" w:sz="4" w:space="0"/>
              <w:right w:val="single" w:color="auto" w:sz="4" w:space="0"/>
            </w:tcBorders>
            <w:vAlign w:val="top"/>
          </w:tcPr>
          <w:p>
            <w:pPr>
              <w:pStyle w:val="8"/>
              <w:numPr>
                <w:ilvl w:val="0"/>
                <w:numId w:val="0"/>
              </w:numPr>
              <w:rPr>
                <w:rFonts w:hint="default"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1.</w:t>
            </w:r>
            <w:r>
              <w:rPr>
                <w:rFonts w:hint="default" w:ascii="宋体" w:hAnsi="宋体" w:eastAsiaTheme="minorEastAsia" w:cstheme="minorBidi"/>
                <w:color w:val="000000"/>
                <w:kern w:val="2"/>
                <w:sz w:val="21"/>
                <w:szCs w:val="21"/>
                <w:lang w:val="en-US" w:eastAsia="zh-CN" w:bidi="ar-SA"/>
              </w:rPr>
              <w:t>完成智慧教育组稿，落实智慧课堂展示课</w:t>
            </w:r>
            <w:r>
              <w:rPr>
                <w:rFonts w:hint="eastAsia" w:ascii="宋体" w:hAnsi="宋体" w:cstheme="minorBidi"/>
                <w:color w:val="000000"/>
                <w:kern w:val="2"/>
                <w:sz w:val="21"/>
                <w:szCs w:val="21"/>
                <w:lang w:val="en-US" w:eastAsia="zh-CN" w:bidi="ar-SA"/>
              </w:rPr>
              <w:t>；</w:t>
            </w:r>
          </w:p>
          <w:p>
            <w:pPr>
              <w:pStyle w:val="8"/>
              <w:numPr>
                <w:ilvl w:val="0"/>
                <w:numId w:val="0"/>
              </w:numPr>
              <w:rPr>
                <w:rFonts w:hint="default"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2.</w:t>
            </w:r>
            <w:r>
              <w:rPr>
                <w:rFonts w:hint="default" w:ascii="宋体" w:hAnsi="宋体" w:eastAsiaTheme="minorEastAsia" w:cstheme="minorBidi"/>
                <w:color w:val="000000"/>
                <w:kern w:val="2"/>
                <w:sz w:val="21"/>
                <w:szCs w:val="21"/>
                <w:lang w:val="en-US" w:eastAsia="zh-CN" w:bidi="ar-SA"/>
              </w:rPr>
              <w:t>落实庆祝“六一”及毕业班彩虹跑各项工作</w:t>
            </w:r>
            <w:r>
              <w:rPr>
                <w:rFonts w:hint="eastAsia" w:ascii="宋体" w:hAnsi="宋体" w:cstheme="minorBidi"/>
                <w:color w:val="000000"/>
                <w:kern w:val="2"/>
                <w:sz w:val="21"/>
                <w:szCs w:val="21"/>
                <w:lang w:val="en-US" w:eastAsia="zh-CN" w:bidi="ar-SA"/>
              </w:rPr>
              <w:t>；</w:t>
            </w:r>
          </w:p>
          <w:p>
            <w:pPr>
              <w:pStyle w:val="8"/>
              <w:numPr>
                <w:ilvl w:val="0"/>
                <w:numId w:val="0"/>
              </w:numPr>
              <w:rPr>
                <w:rFonts w:hint="default"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3.</w:t>
            </w:r>
            <w:r>
              <w:rPr>
                <w:rFonts w:hint="default" w:ascii="宋体" w:hAnsi="宋体" w:eastAsiaTheme="minorEastAsia" w:cstheme="minorBidi"/>
                <w:color w:val="000000"/>
                <w:kern w:val="2"/>
                <w:sz w:val="21"/>
                <w:szCs w:val="21"/>
                <w:lang w:val="en-US" w:eastAsia="zh-CN" w:bidi="ar-SA"/>
              </w:rPr>
              <w:t>落实集团校本研修展示活动准备工作</w:t>
            </w:r>
            <w:r>
              <w:rPr>
                <w:rFonts w:hint="eastAsia" w:ascii="宋体" w:hAnsi="宋体" w:cstheme="minorBidi"/>
                <w:color w:val="000000"/>
                <w:kern w:val="2"/>
                <w:sz w:val="21"/>
                <w:szCs w:val="21"/>
                <w:lang w:val="en-US" w:eastAsia="zh-CN" w:bidi="ar-SA"/>
              </w:rPr>
              <w:t>；</w:t>
            </w:r>
          </w:p>
          <w:p>
            <w:pPr>
              <w:pStyle w:val="8"/>
              <w:numPr>
                <w:ilvl w:val="0"/>
                <w:numId w:val="0"/>
              </w:numPr>
              <w:rPr>
                <w:rFonts w:hint="default"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4.</w:t>
            </w:r>
            <w:r>
              <w:rPr>
                <w:rFonts w:hint="default" w:ascii="宋体" w:hAnsi="宋体" w:eastAsiaTheme="minorEastAsia" w:cstheme="minorBidi"/>
                <w:color w:val="000000"/>
                <w:kern w:val="2"/>
                <w:sz w:val="21"/>
                <w:szCs w:val="21"/>
                <w:lang w:val="en-US" w:eastAsia="zh-CN" w:bidi="ar-SA"/>
              </w:rPr>
              <w:t>完成集团经费使用情况统计</w:t>
            </w:r>
            <w:r>
              <w:rPr>
                <w:rFonts w:hint="eastAsia" w:ascii="宋体" w:hAnsi="宋体" w:cstheme="minorBidi"/>
                <w:color w:val="000000"/>
                <w:kern w:val="2"/>
                <w:sz w:val="21"/>
                <w:szCs w:val="21"/>
                <w:lang w:val="en-US" w:eastAsia="zh-CN" w:bidi="ar-SA"/>
              </w:rPr>
              <w:t>；</w:t>
            </w:r>
          </w:p>
          <w:p>
            <w:pPr>
              <w:pStyle w:val="8"/>
              <w:numPr>
                <w:ilvl w:val="0"/>
                <w:numId w:val="0"/>
              </w:numPr>
              <w:rPr>
                <w:rFonts w:hint="default" w:eastAsiaTheme="minorEastAsia"/>
                <w:sz w:val="32"/>
                <w:szCs w:val="32"/>
                <w:lang w:val="en-US" w:eastAsia="zh-CN"/>
              </w:rPr>
            </w:pPr>
            <w:r>
              <w:rPr>
                <w:rFonts w:hint="eastAsia" w:ascii="宋体" w:hAnsi="宋体" w:cstheme="minorBidi"/>
                <w:color w:val="000000"/>
                <w:kern w:val="2"/>
                <w:sz w:val="21"/>
                <w:szCs w:val="21"/>
                <w:lang w:val="en-US" w:eastAsia="zh-CN" w:bidi="ar-SA"/>
              </w:rPr>
              <w:t>5.</w:t>
            </w:r>
            <w:r>
              <w:rPr>
                <w:rFonts w:hint="default" w:ascii="宋体" w:hAnsi="宋体" w:eastAsiaTheme="minorEastAsia" w:cstheme="minorBidi"/>
                <w:color w:val="000000"/>
                <w:kern w:val="2"/>
                <w:sz w:val="21"/>
                <w:szCs w:val="21"/>
                <w:lang w:val="en-US" w:eastAsia="zh-CN" w:bidi="ar-SA"/>
              </w:rPr>
              <w:t>民乐队组队、训练工作会议。</w:t>
            </w:r>
          </w:p>
        </w:tc>
        <w:tc>
          <w:tcPr>
            <w:tcW w:w="9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周一</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本周</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周二</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周四</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周三</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p>
            <w:pPr>
              <w:jc w:val="center"/>
              <w:rPr>
                <w:rFonts w:hint="eastAsia" w:ascii="宋体" w:hAnsi="宋体" w:cs="宋体"/>
                <w:b/>
                <w:szCs w:val="21"/>
                <w:lang w:eastAsia="zh-CN"/>
              </w:rPr>
            </w:pPr>
            <w:r>
              <w:rPr>
                <w:rFonts w:hint="eastAsia" w:ascii="宋体" w:hAnsi="宋体" w:cs="宋体"/>
                <w:b/>
                <w:szCs w:val="21"/>
                <w:lang w:eastAsia="zh-CN"/>
              </w:rPr>
              <w:t>荣建强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党政办</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党政办</w:t>
            </w:r>
          </w:p>
        </w:tc>
        <w:tc>
          <w:tcPr>
            <w:tcW w:w="5715" w:type="dxa"/>
            <w:tcBorders>
              <w:top w:val="single" w:color="auto" w:sz="4" w:space="0"/>
              <w:left w:val="single" w:color="auto" w:sz="4" w:space="0"/>
              <w:bottom w:val="single" w:color="auto" w:sz="4" w:space="0"/>
              <w:right w:val="single" w:color="auto" w:sz="4" w:space="0"/>
            </w:tcBorders>
            <w:vAlign w:val="top"/>
          </w:tcPr>
          <w:p>
            <w:pPr>
              <w:numPr>
                <w:ilvl w:val="0"/>
                <w:numId w:val="0"/>
              </w:numPr>
              <w:rPr>
                <w:rFonts w:hint="default"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1.做好文明城市常态长效检查的整改工作并上交整改材料；</w:t>
            </w:r>
          </w:p>
          <w:p>
            <w:pPr>
              <w:numPr>
                <w:ilvl w:val="0"/>
                <w:numId w:val="0"/>
              </w:numP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2.配合各科室做好六一各类活动的准备工作；</w:t>
            </w:r>
          </w:p>
          <w:p>
            <w:pPr>
              <w:numPr>
                <w:ilvl w:val="0"/>
                <w:numId w:val="0"/>
              </w:numPr>
              <w:rPr>
                <w:rFonts w:hint="default"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3.做好西校区养正堂内艺术作品的搬迁布置工作；</w:t>
            </w:r>
          </w:p>
          <w:p>
            <w:pPr>
              <w:numPr>
                <w:ilvl w:val="0"/>
                <w:numId w:val="0"/>
              </w:numP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4.继续做好校园文化布置的自查和更新工作；</w:t>
            </w:r>
          </w:p>
          <w:p>
            <w:pPr>
              <w:numPr>
                <w:ilvl w:val="0"/>
                <w:numId w:val="0"/>
              </w:numPr>
              <w:rPr>
                <w:rFonts w:hint="default" w:ascii="宋体" w:hAnsi="宋体" w:cstheme="minorBidi"/>
                <w:color w:val="000000"/>
                <w:kern w:val="2"/>
                <w:sz w:val="21"/>
                <w:szCs w:val="21"/>
                <w:lang w:val="en-US" w:eastAsia="zh-CN" w:bidi="ar-SA"/>
              </w:rPr>
            </w:pPr>
            <w:r>
              <w:rPr>
                <w:rFonts w:hint="eastAsia" w:ascii="宋体" w:hAnsi="宋体"/>
                <w:color w:val="000000"/>
                <w:szCs w:val="21"/>
                <w:lang w:val="en-US" w:eastAsia="zh-CN"/>
              </w:rPr>
              <w:t>5.做好各类会议的记录和学校公文的收发工作。</w:t>
            </w:r>
          </w:p>
        </w:tc>
        <w:tc>
          <w:tcPr>
            <w:tcW w:w="9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p>
            <w:pPr>
              <w:jc w:val="center"/>
              <w:rPr>
                <w:rFonts w:hint="eastAsia" w:ascii="宋体" w:hAnsi="宋体" w:cstheme="minorBidi"/>
                <w:kern w:val="2"/>
                <w:sz w:val="21"/>
                <w:szCs w:val="21"/>
                <w:lang w:val="en-US" w:eastAsia="zh-CN" w:bidi="ar-SA"/>
              </w:rPr>
            </w:pPr>
            <w:r>
              <w:rPr>
                <w:rFonts w:hint="eastAsia" w:ascii="宋体" w:hAnsi="宋体" w:cstheme="minorBidi"/>
                <w:kern w:val="2"/>
                <w:sz w:val="21"/>
                <w:szCs w:val="21"/>
                <w:lang w:val="en-US" w:eastAsia="zh-CN" w:bidi="ar-SA"/>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王焱</w:t>
            </w:r>
          </w:p>
          <w:p>
            <w:pPr>
              <w:jc w:val="center"/>
              <w:rPr>
                <w:rFonts w:hint="eastAsia" w:ascii="宋体" w:hAnsi="宋体" w:cs="宋体"/>
                <w:b/>
                <w:szCs w:val="21"/>
                <w:lang w:eastAsia="zh-CN"/>
              </w:rPr>
            </w:pPr>
            <w:r>
              <w:rPr>
                <w:rFonts w:hint="eastAsia" w:ascii="宋体" w:hAnsi="宋体" w:cs="宋体"/>
                <w:b/>
                <w:szCs w:val="21"/>
                <w:lang w:eastAsia="zh-CN"/>
              </w:rPr>
              <w:t>王焱</w:t>
            </w:r>
          </w:p>
          <w:p>
            <w:pPr>
              <w:jc w:val="center"/>
              <w:rPr>
                <w:rFonts w:hint="eastAsia" w:ascii="宋体" w:hAnsi="宋体" w:cs="宋体"/>
                <w:b/>
                <w:szCs w:val="21"/>
                <w:lang w:eastAsia="zh-CN"/>
              </w:rPr>
            </w:pPr>
            <w:r>
              <w:rPr>
                <w:rFonts w:hint="eastAsia" w:ascii="宋体" w:hAnsi="宋体" w:cs="宋体"/>
                <w:b/>
                <w:szCs w:val="21"/>
                <w:lang w:eastAsia="zh-CN"/>
              </w:rPr>
              <w:t>王焱</w:t>
            </w:r>
          </w:p>
          <w:p>
            <w:pPr>
              <w:jc w:val="center"/>
              <w:rPr>
                <w:rFonts w:hint="eastAsia" w:ascii="宋体" w:hAnsi="宋体" w:cs="宋体"/>
                <w:b/>
                <w:szCs w:val="21"/>
                <w:lang w:eastAsia="zh-CN"/>
              </w:rPr>
            </w:pPr>
            <w:r>
              <w:rPr>
                <w:rFonts w:hint="eastAsia" w:ascii="宋体" w:hAnsi="宋体" w:cs="宋体"/>
                <w:b/>
                <w:szCs w:val="21"/>
                <w:lang w:eastAsia="zh-CN"/>
              </w:rPr>
              <w:t>王焱</w:t>
            </w:r>
          </w:p>
          <w:p>
            <w:pPr>
              <w:jc w:val="center"/>
              <w:rPr>
                <w:rFonts w:hint="eastAsia" w:ascii="宋体" w:hAnsi="宋体" w:cs="宋体"/>
                <w:b/>
                <w:szCs w:val="21"/>
                <w:lang w:eastAsia="zh-CN"/>
              </w:rPr>
            </w:pPr>
            <w:r>
              <w:rPr>
                <w:rFonts w:hint="eastAsia" w:ascii="宋体" w:hAnsi="宋体" w:cs="宋体"/>
                <w:b/>
                <w:szCs w:val="21"/>
                <w:lang w:eastAsia="zh-CN"/>
              </w:rPr>
              <w:t>王焱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教学与教师发展中心</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教导处</w:t>
            </w:r>
          </w:p>
        </w:tc>
        <w:tc>
          <w:tcPr>
            <w:tcW w:w="5715" w:type="dxa"/>
            <w:tcBorders>
              <w:top w:val="single" w:color="auto" w:sz="4" w:space="0"/>
              <w:left w:val="single" w:color="auto" w:sz="4" w:space="0"/>
              <w:bottom w:val="single" w:color="auto" w:sz="4" w:space="0"/>
              <w:right w:val="single" w:color="auto" w:sz="4" w:space="0"/>
            </w:tcBorders>
          </w:tcPr>
          <w:p>
            <w:pPr>
              <w:numPr>
                <w:numId w:val="0"/>
              </w:numP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1.</w:t>
            </w:r>
            <w:bookmarkStart w:id="0" w:name="_GoBack"/>
            <w:bookmarkEnd w:id="0"/>
            <w:r>
              <w:rPr>
                <w:rFonts w:hint="default" w:ascii="宋体" w:hAnsi="宋体" w:cstheme="minorBidi"/>
                <w:color w:val="000000"/>
                <w:kern w:val="2"/>
                <w:sz w:val="21"/>
                <w:szCs w:val="21"/>
                <w:lang w:val="en-US" w:eastAsia="zh-CN" w:bidi="ar-SA"/>
              </w:rPr>
              <w:t>完成期末试卷和下学期教材征订工作</w:t>
            </w:r>
            <w:r>
              <w:rPr>
                <w:rFonts w:hint="eastAsia" w:ascii="宋体" w:hAnsi="宋体" w:cstheme="minorBidi"/>
                <w:color w:val="000000"/>
                <w:kern w:val="2"/>
                <w:sz w:val="21"/>
                <w:szCs w:val="21"/>
                <w:lang w:val="en-US" w:eastAsia="zh-CN" w:bidi="ar-SA"/>
              </w:rPr>
              <w:t>；</w:t>
            </w:r>
            <w:r>
              <w:rPr>
                <w:rFonts w:hint="default" w:ascii="宋体" w:hAnsi="宋体" w:cstheme="minorBidi"/>
                <w:color w:val="000000"/>
                <w:kern w:val="2"/>
                <w:sz w:val="21"/>
                <w:szCs w:val="21"/>
                <w:lang w:val="en-US" w:eastAsia="zh-CN" w:bidi="ar-SA"/>
              </w:rPr>
              <w:br w:type="textWrapping"/>
            </w:r>
            <w:r>
              <w:rPr>
                <w:rFonts w:hint="default" w:ascii="宋体" w:hAnsi="宋体" w:cstheme="minorBidi"/>
                <w:color w:val="000000"/>
                <w:kern w:val="2"/>
                <w:sz w:val="21"/>
                <w:szCs w:val="21"/>
                <w:lang w:val="en-US" w:eastAsia="zh-CN" w:bidi="ar-SA"/>
              </w:rPr>
              <w:t>2.打磨苏式教育现场展示的三节课</w:t>
            </w:r>
            <w:r>
              <w:rPr>
                <w:rFonts w:hint="eastAsia" w:ascii="宋体" w:hAnsi="宋体" w:cstheme="minorBidi"/>
                <w:color w:val="000000"/>
                <w:kern w:val="2"/>
                <w:sz w:val="21"/>
                <w:szCs w:val="21"/>
                <w:lang w:val="en-US" w:eastAsia="zh-CN" w:bidi="ar-SA"/>
              </w:rPr>
              <w:t>；</w:t>
            </w:r>
            <w:r>
              <w:rPr>
                <w:rFonts w:hint="default" w:ascii="宋体" w:hAnsi="宋体" w:cstheme="minorBidi"/>
                <w:color w:val="000000"/>
                <w:kern w:val="2"/>
                <w:sz w:val="21"/>
                <w:szCs w:val="21"/>
                <w:lang w:val="en-US" w:eastAsia="zh-CN" w:bidi="ar-SA"/>
              </w:rPr>
              <w:br w:type="textWrapping"/>
            </w:r>
            <w:r>
              <w:rPr>
                <w:rFonts w:hint="default" w:ascii="宋体" w:hAnsi="宋体" w:cstheme="minorBidi"/>
                <w:color w:val="000000"/>
                <w:kern w:val="2"/>
                <w:sz w:val="21"/>
                <w:szCs w:val="21"/>
                <w:lang w:val="en-US" w:eastAsia="zh-CN" w:bidi="ar-SA"/>
              </w:rPr>
              <w:t>3.上交“我心向党”全省中小学生诵读大赛视频材料</w:t>
            </w:r>
            <w:r>
              <w:rPr>
                <w:rFonts w:hint="eastAsia" w:ascii="宋体" w:hAnsi="宋体" w:cstheme="minorBidi"/>
                <w:color w:val="000000"/>
                <w:kern w:val="2"/>
                <w:sz w:val="21"/>
                <w:szCs w:val="21"/>
                <w:lang w:val="en-US" w:eastAsia="zh-CN" w:bidi="ar-SA"/>
              </w:rPr>
              <w:t>；</w:t>
            </w:r>
          </w:p>
          <w:p>
            <w:pPr>
              <w:numPr>
                <w:numId w:val="0"/>
              </w:numPr>
              <w:rPr>
                <w:rFonts w:hint="default"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4.</w:t>
            </w:r>
            <w:r>
              <w:rPr>
                <w:rFonts w:hint="default" w:ascii="宋体" w:hAnsi="宋体" w:cstheme="minorBidi"/>
                <w:color w:val="000000"/>
                <w:kern w:val="2"/>
                <w:sz w:val="21"/>
                <w:szCs w:val="21"/>
                <w:lang w:val="en-US" w:eastAsia="zh-CN" w:bidi="ar-SA"/>
              </w:rPr>
              <w:t>语数英学科课改活动</w:t>
            </w:r>
            <w:r>
              <w:rPr>
                <w:rFonts w:hint="eastAsia" w:ascii="宋体" w:hAnsi="宋体" w:cstheme="minorBidi"/>
                <w:color w:val="000000"/>
                <w:kern w:val="2"/>
                <w:sz w:val="21"/>
                <w:szCs w:val="21"/>
                <w:lang w:val="en-US" w:eastAsia="zh-CN" w:bidi="ar-SA"/>
              </w:rPr>
              <w:t>；</w:t>
            </w:r>
          </w:p>
          <w:p>
            <w:pPr>
              <w:numPr>
                <w:numId w:val="0"/>
              </w:numPr>
              <w:rPr>
                <w:rFonts w:hint="default" w:ascii="宋体" w:hAnsi="宋体" w:cstheme="minorBidi"/>
                <w:color w:val="000000"/>
                <w:kern w:val="2"/>
                <w:sz w:val="21"/>
                <w:szCs w:val="21"/>
                <w:lang w:val="en-US" w:eastAsia="zh-CN" w:bidi="ar-SA"/>
              </w:rPr>
            </w:pPr>
            <w:r>
              <w:rPr>
                <w:rFonts w:hint="default" w:ascii="宋体" w:hAnsi="宋体" w:cstheme="minorBidi"/>
                <w:color w:val="000000"/>
                <w:kern w:val="2"/>
                <w:sz w:val="21"/>
                <w:szCs w:val="21"/>
                <w:lang w:val="en-US" w:eastAsia="zh-CN" w:bidi="ar-SA"/>
              </w:rPr>
              <w:t>5.2021届数学新教师培训</w:t>
            </w:r>
            <w:r>
              <w:rPr>
                <w:rFonts w:hint="eastAsia" w:ascii="宋体" w:hAnsi="宋体" w:cstheme="minorBidi"/>
                <w:color w:val="000000"/>
                <w:kern w:val="2"/>
                <w:sz w:val="21"/>
                <w:szCs w:val="21"/>
                <w:lang w:val="en-US" w:eastAsia="zh-CN" w:bidi="ar-SA"/>
              </w:rPr>
              <w:t>；</w:t>
            </w:r>
            <w:r>
              <w:rPr>
                <w:rFonts w:hint="default" w:ascii="宋体" w:hAnsi="宋体" w:cstheme="minorBidi"/>
                <w:color w:val="000000"/>
                <w:kern w:val="2"/>
                <w:sz w:val="21"/>
                <w:szCs w:val="21"/>
                <w:lang w:val="en-US" w:eastAsia="zh-CN" w:bidi="ar-SA"/>
              </w:rPr>
              <w:br w:type="textWrapping"/>
            </w:r>
            <w:r>
              <w:rPr>
                <w:rFonts w:hint="default" w:ascii="宋体" w:hAnsi="宋体" w:cstheme="minorBidi"/>
                <w:color w:val="000000"/>
                <w:kern w:val="2"/>
                <w:sz w:val="21"/>
                <w:szCs w:val="21"/>
                <w:lang w:val="en-US" w:eastAsia="zh-CN" w:bidi="ar-SA"/>
              </w:rPr>
              <w:t>6.昆山市科学教师技能大赛校内推选</w:t>
            </w:r>
            <w:r>
              <w:rPr>
                <w:rFonts w:hint="eastAsia" w:ascii="宋体" w:hAnsi="宋体" w:cstheme="minorBidi"/>
                <w:color w:val="000000"/>
                <w:kern w:val="2"/>
                <w:sz w:val="21"/>
                <w:szCs w:val="21"/>
                <w:lang w:val="en-US" w:eastAsia="zh-CN" w:bidi="ar-SA"/>
              </w:rPr>
              <w:t>；</w:t>
            </w:r>
          </w:p>
          <w:p>
            <w:pPr>
              <w:numPr>
                <w:ilvl w:val="0"/>
                <w:numId w:val="0"/>
              </w:numPr>
              <w:ind w:leftChars="0"/>
              <w:rPr>
                <w:rFonts w:hint="default" w:ascii="宋体" w:hAnsi="宋体" w:cstheme="minorBidi"/>
                <w:color w:val="000000"/>
                <w:kern w:val="2"/>
                <w:sz w:val="21"/>
                <w:szCs w:val="21"/>
                <w:lang w:val="en-US" w:eastAsia="zh-CN" w:bidi="ar-SA"/>
              </w:rPr>
            </w:pPr>
            <w:r>
              <w:rPr>
                <w:rFonts w:hint="default" w:ascii="宋体" w:hAnsi="宋体" w:cstheme="minorBidi"/>
                <w:color w:val="000000"/>
                <w:kern w:val="2"/>
                <w:sz w:val="21"/>
                <w:szCs w:val="21"/>
                <w:lang w:val="en-US" w:eastAsia="zh-CN" w:bidi="ar-SA"/>
              </w:rPr>
              <w:t>7.准备“三环五步教科研活动”</w:t>
            </w:r>
            <w:r>
              <w:rPr>
                <w:rFonts w:hint="eastAsia" w:ascii="宋体" w:hAnsi="宋体" w:cstheme="minorBidi"/>
                <w:color w:val="000000"/>
                <w:kern w:val="2"/>
                <w:sz w:val="21"/>
                <w:szCs w:val="21"/>
                <w:lang w:val="en-US" w:eastAsia="zh-CN" w:bidi="ar-SA"/>
              </w:rPr>
              <w:t>；</w:t>
            </w:r>
            <w:r>
              <w:rPr>
                <w:rFonts w:hint="default" w:ascii="宋体" w:hAnsi="宋体" w:cstheme="minorBidi"/>
                <w:color w:val="000000"/>
                <w:kern w:val="2"/>
                <w:sz w:val="21"/>
                <w:szCs w:val="21"/>
                <w:lang w:val="en-US" w:eastAsia="zh-CN" w:bidi="ar-SA"/>
              </w:rPr>
              <w:br w:type="textWrapping"/>
            </w:r>
            <w:r>
              <w:rPr>
                <w:rFonts w:hint="default" w:ascii="宋体" w:hAnsi="宋体" w:cstheme="minorBidi"/>
                <w:color w:val="000000"/>
                <w:kern w:val="2"/>
                <w:sz w:val="21"/>
                <w:szCs w:val="21"/>
                <w:lang w:val="en-US" w:eastAsia="zh-CN" w:bidi="ar-SA"/>
              </w:rPr>
              <w:t>8.筹备集团校本研修展示活动。</w:t>
            </w:r>
          </w:p>
        </w:tc>
        <w:tc>
          <w:tcPr>
            <w:tcW w:w="915" w:type="dxa"/>
            <w:tcBorders>
              <w:top w:val="single" w:color="auto" w:sz="4" w:space="0"/>
              <w:left w:val="single" w:color="auto" w:sz="4" w:space="0"/>
              <w:bottom w:val="single" w:color="auto" w:sz="4" w:space="0"/>
              <w:right w:val="single" w:color="auto" w:sz="4" w:space="0"/>
            </w:tcBorders>
          </w:tcPr>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default"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周三</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周六</w:t>
            </w:r>
          </w:p>
          <w:p>
            <w:pPr>
              <w:numPr>
                <w:ilvl w:val="0"/>
                <w:numId w:val="0"/>
              </w:numPr>
              <w:ind w:leftChars="0"/>
              <w:jc w:val="center"/>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heme="minorBidi"/>
                <w:b/>
                <w:bCs/>
                <w:color w:val="000000"/>
                <w:kern w:val="2"/>
                <w:sz w:val="21"/>
                <w:szCs w:val="21"/>
                <w:lang w:val="en-US" w:eastAsia="zh-CN" w:bidi="ar-SA"/>
              </w:rPr>
            </w:pPr>
            <w:r>
              <w:rPr>
                <w:rFonts w:hint="default" w:ascii="宋体" w:hAnsi="宋体" w:cstheme="minorBidi"/>
                <w:b/>
                <w:bCs/>
                <w:color w:val="000000"/>
                <w:kern w:val="2"/>
                <w:sz w:val="21"/>
                <w:szCs w:val="21"/>
                <w:lang w:val="en-US" w:eastAsia="zh-CN" w:bidi="ar-SA"/>
              </w:rPr>
              <w:t>陆亚勤 王溢涓</w:t>
            </w:r>
          </w:p>
          <w:p>
            <w:pPr>
              <w:jc w:val="center"/>
              <w:rPr>
                <w:rFonts w:hint="default" w:ascii="宋体" w:hAnsi="宋体" w:cstheme="minorBidi"/>
                <w:b/>
                <w:bCs/>
                <w:color w:val="000000"/>
                <w:kern w:val="2"/>
                <w:sz w:val="21"/>
                <w:szCs w:val="21"/>
                <w:lang w:val="en-US" w:eastAsia="zh-CN" w:bidi="ar-SA"/>
              </w:rPr>
            </w:pPr>
            <w:r>
              <w:rPr>
                <w:rFonts w:hint="default" w:ascii="宋体" w:hAnsi="宋体" w:cstheme="minorBidi"/>
                <w:b/>
                <w:bCs/>
                <w:color w:val="000000"/>
                <w:kern w:val="2"/>
                <w:sz w:val="21"/>
                <w:szCs w:val="21"/>
                <w:lang w:val="en-US" w:eastAsia="zh-CN" w:bidi="ar-SA"/>
              </w:rPr>
              <w:t>陆亚勤 王溢涓</w:t>
            </w:r>
          </w:p>
          <w:p>
            <w:pPr>
              <w:jc w:val="center"/>
              <w:rPr>
                <w:rFonts w:hint="eastAsia" w:ascii="宋体" w:hAnsi="宋体" w:cstheme="minorBidi"/>
                <w:b/>
                <w:bCs/>
                <w:color w:val="000000"/>
                <w:kern w:val="2"/>
                <w:sz w:val="21"/>
                <w:szCs w:val="21"/>
                <w:lang w:val="en-US" w:eastAsia="zh-CN" w:bidi="ar-SA"/>
              </w:rPr>
            </w:pPr>
            <w:r>
              <w:rPr>
                <w:rFonts w:hint="default" w:ascii="宋体" w:hAnsi="宋体" w:cstheme="minorBidi"/>
                <w:b/>
                <w:bCs/>
                <w:color w:val="000000"/>
                <w:kern w:val="2"/>
                <w:sz w:val="21"/>
                <w:szCs w:val="21"/>
                <w:lang w:val="en-US" w:eastAsia="zh-CN" w:bidi="ar-SA"/>
              </w:rPr>
              <w:t>王溢涓 詹萍</w:t>
            </w:r>
            <w:r>
              <w:rPr>
                <w:rFonts w:hint="default" w:ascii="宋体" w:hAnsi="宋体" w:cstheme="minorBidi"/>
                <w:b/>
                <w:bCs/>
                <w:color w:val="000000"/>
                <w:kern w:val="2"/>
                <w:sz w:val="21"/>
                <w:szCs w:val="21"/>
                <w:lang w:val="en-US" w:eastAsia="zh-CN" w:bidi="ar-SA"/>
              </w:rPr>
              <w:br w:type="textWrapping"/>
            </w:r>
            <w:r>
              <w:rPr>
                <w:rFonts w:hint="eastAsia" w:ascii="宋体" w:hAnsi="宋体" w:cstheme="minorBidi"/>
                <w:b/>
                <w:bCs/>
                <w:color w:val="000000"/>
                <w:kern w:val="2"/>
                <w:sz w:val="21"/>
                <w:szCs w:val="21"/>
                <w:lang w:val="en-US" w:eastAsia="zh-CN" w:bidi="ar-SA"/>
              </w:rPr>
              <w:t>陆亚勤</w:t>
            </w:r>
          </w:p>
          <w:p>
            <w:pPr>
              <w:jc w:val="center"/>
              <w:rPr>
                <w:rFonts w:hint="default" w:ascii="宋体" w:hAnsi="宋体" w:cstheme="minorBidi"/>
                <w:b/>
                <w:bCs/>
                <w:color w:val="000000"/>
                <w:kern w:val="2"/>
                <w:sz w:val="21"/>
                <w:szCs w:val="21"/>
                <w:lang w:val="en-US" w:eastAsia="zh-CN" w:bidi="ar-SA"/>
              </w:rPr>
            </w:pPr>
          </w:p>
          <w:p>
            <w:pPr>
              <w:numPr>
                <w:ilvl w:val="0"/>
                <w:numId w:val="0"/>
              </w:numPr>
              <w:jc w:val="center"/>
              <w:rPr>
                <w:rFonts w:hint="default" w:ascii="宋体" w:hAnsi="宋体" w:cstheme="minorBidi"/>
                <w:b/>
                <w:bCs/>
                <w:color w:val="000000"/>
                <w:kern w:val="2"/>
                <w:sz w:val="21"/>
                <w:szCs w:val="21"/>
                <w:lang w:val="en-US" w:eastAsia="zh-CN" w:bidi="ar-SA"/>
              </w:rPr>
            </w:pPr>
            <w:r>
              <w:rPr>
                <w:rFonts w:hint="default" w:ascii="宋体" w:hAnsi="宋体" w:cstheme="minorBidi"/>
                <w:b/>
                <w:bCs/>
                <w:color w:val="000000"/>
                <w:kern w:val="2"/>
                <w:sz w:val="21"/>
                <w:szCs w:val="21"/>
                <w:lang w:val="en-US" w:eastAsia="zh-CN" w:bidi="ar-SA"/>
              </w:rPr>
              <w:t>陆亚勤</w:t>
            </w:r>
          </w:p>
          <w:p>
            <w:pPr>
              <w:jc w:val="center"/>
              <w:rPr>
                <w:rFonts w:hint="eastAsia" w:ascii="宋体" w:hAnsi="宋体" w:cstheme="minorBidi"/>
                <w:b/>
                <w:bCs/>
                <w:color w:val="000000"/>
                <w:kern w:val="2"/>
                <w:sz w:val="21"/>
                <w:szCs w:val="21"/>
                <w:lang w:val="en-US" w:eastAsia="zh-CN" w:bidi="ar-SA"/>
              </w:rPr>
            </w:pPr>
            <w:r>
              <w:rPr>
                <w:rFonts w:hint="default" w:ascii="宋体" w:hAnsi="宋体" w:cstheme="minorBidi"/>
                <w:b/>
                <w:bCs/>
                <w:color w:val="000000"/>
                <w:kern w:val="2"/>
                <w:sz w:val="21"/>
                <w:szCs w:val="21"/>
                <w:lang w:val="en-US" w:eastAsia="zh-CN" w:bidi="ar-SA"/>
              </w:rPr>
              <w:t>王溢涓</w:t>
            </w:r>
            <w:r>
              <w:rPr>
                <w:rFonts w:hint="default" w:ascii="宋体" w:hAnsi="宋体" w:cstheme="minorBidi"/>
                <w:b/>
                <w:bCs/>
                <w:color w:val="000000"/>
                <w:kern w:val="2"/>
                <w:sz w:val="15"/>
                <w:szCs w:val="15"/>
                <w:lang w:val="en-US" w:eastAsia="zh-CN" w:bidi="ar-SA"/>
              </w:rPr>
              <w:br w:type="textWrapping"/>
            </w:r>
            <w:r>
              <w:rPr>
                <w:rFonts w:hint="default" w:ascii="宋体" w:hAnsi="宋体" w:cstheme="minorBidi"/>
                <w:b/>
                <w:bCs/>
                <w:color w:val="000000"/>
                <w:kern w:val="2"/>
                <w:sz w:val="21"/>
                <w:szCs w:val="21"/>
                <w:lang w:val="en-US" w:eastAsia="zh-CN" w:bidi="ar-SA"/>
              </w:rPr>
              <w:t>陆亚勤 王溢涓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continue"/>
            <w:tcBorders>
              <w:left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教科室</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1.</w:t>
            </w:r>
            <w:r>
              <w:rPr>
                <w:rFonts w:hint="default" w:ascii="宋体" w:hAnsi="宋体"/>
                <w:color w:val="000000"/>
                <w:szCs w:val="21"/>
                <w:lang w:val="en-US" w:eastAsia="zh-CN"/>
              </w:rPr>
              <w:t>整理本学期的校刊资料</w:t>
            </w:r>
            <w:r>
              <w:rPr>
                <w:rFonts w:hint="eastAsia" w:ascii="宋体" w:hAnsi="宋体"/>
                <w:color w:val="000000"/>
                <w:szCs w:val="21"/>
                <w:lang w:val="en-US" w:eastAsia="zh-CN"/>
              </w:rPr>
              <w:t>；</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2.</w:t>
            </w:r>
            <w:r>
              <w:rPr>
                <w:rFonts w:hint="default" w:ascii="宋体" w:hAnsi="宋体"/>
                <w:color w:val="000000"/>
                <w:szCs w:val="21"/>
                <w:lang w:val="en-US" w:eastAsia="zh-CN"/>
              </w:rPr>
              <w:t>做好校本研修考核材料</w:t>
            </w:r>
            <w:r>
              <w:rPr>
                <w:rFonts w:hint="eastAsia" w:ascii="宋体" w:hAnsi="宋体"/>
                <w:color w:val="000000"/>
                <w:szCs w:val="21"/>
                <w:lang w:val="en-US" w:eastAsia="zh-CN"/>
              </w:rPr>
              <w:t>；</w:t>
            </w:r>
          </w:p>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3.</w:t>
            </w:r>
            <w:r>
              <w:rPr>
                <w:rFonts w:hint="default" w:ascii="宋体" w:hAnsi="宋体"/>
                <w:color w:val="000000"/>
                <w:szCs w:val="21"/>
                <w:lang w:val="en-US" w:eastAsia="zh-CN"/>
              </w:rPr>
              <w:t>周琳去三中心小学上课</w:t>
            </w:r>
            <w:r>
              <w:rPr>
                <w:rFonts w:hint="eastAsia" w:ascii="宋体" w:hAnsi="宋体"/>
                <w:color w:val="000000"/>
                <w:szCs w:val="21"/>
                <w:lang w:val="en-US" w:eastAsia="zh-CN"/>
              </w:rPr>
              <w:t>；</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4.</w:t>
            </w:r>
            <w:r>
              <w:rPr>
                <w:rFonts w:hint="default" w:ascii="宋体" w:hAnsi="宋体"/>
                <w:color w:val="000000"/>
                <w:szCs w:val="21"/>
                <w:lang w:val="en-US" w:eastAsia="zh-CN"/>
              </w:rPr>
              <w:t>上交个人课题结题材料</w:t>
            </w:r>
            <w:r>
              <w:rPr>
                <w:rFonts w:hint="eastAsia" w:ascii="宋体" w:hAnsi="宋体"/>
                <w:color w:val="000000"/>
                <w:szCs w:val="21"/>
                <w:lang w:val="en-US" w:eastAsia="zh-CN"/>
              </w:rPr>
              <w:t>；</w:t>
            </w:r>
          </w:p>
          <w:p>
            <w:pPr>
              <w:numPr>
                <w:ilvl w:val="0"/>
                <w:numId w:val="0"/>
              </w:numPr>
              <w:rPr>
                <w:rFonts w:hint="default" w:ascii="宋体" w:hAnsi="宋体"/>
                <w:color w:val="000000"/>
                <w:szCs w:val="21"/>
                <w:lang w:val="en-US" w:eastAsia="zh-CN"/>
              </w:rPr>
            </w:pPr>
            <w:r>
              <w:rPr>
                <w:rFonts w:hint="eastAsia" w:ascii="宋体" w:hAnsi="宋体"/>
                <w:color w:val="000000"/>
                <w:szCs w:val="21"/>
                <w:lang w:val="en-US" w:eastAsia="zh-CN"/>
              </w:rPr>
              <w:t>5.</w:t>
            </w:r>
            <w:r>
              <w:rPr>
                <w:rFonts w:hint="default" w:ascii="宋体" w:hAnsi="宋体"/>
                <w:color w:val="000000"/>
                <w:szCs w:val="21"/>
                <w:lang w:val="en-US" w:eastAsia="zh-CN"/>
              </w:rPr>
              <w:t>配合教导处开展好“三环五步”教科研活动。</w:t>
            </w:r>
          </w:p>
        </w:tc>
        <w:tc>
          <w:tcPr>
            <w:tcW w:w="91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b w:val="0"/>
                <w:bCs/>
                <w:szCs w:val="21"/>
                <w:lang w:val="en-US" w:eastAsia="zh-CN"/>
              </w:rPr>
            </w:pPr>
            <w:r>
              <w:rPr>
                <w:rFonts w:hint="default" w:ascii="宋体" w:hAnsi="宋体"/>
                <w:color w:val="000000"/>
                <w:szCs w:val="21"/>
                <w:lang w:val="en-US" w:eastAsia="zh-CN"/>
              </w:rPr>
              <w:t>本周</w:t>
            </w:r>
          </w:p>
          <w:p>
            <w:pPr>
              <w:jc w:val="center"/>
              <w:rPr>
                <w:rFonts w:hint="eastAsia" w:ascii="宋体" w:hAnsi="宋体"/>
                <w:color w:val="000000"/>
                <w:szCs w:val="21"/>
                <w:lang w:val="en-US" w:eastAsia="zh-CN"/>
              </w:rPr>
            </w:pPr>
            <w:r>
              <w:rPr>
                <w:rFonts w:hint="eastAsia" w:ascii="宋体" w:hAnsi="宋体"/>
                <w:color w:val="000000"/>
                <w:szCs w:val="21"/>
                <w:lang w:val="en-US" w:eastAsia="zh-CN"/>
              </w:rPr>
              <w:t>本周</w:t>
            </w:r>
          </w:p>
          <w:p>
            <w:pPr>
              <w:jc w:val="center"/>
              <w:rPr>
                <w:rFonts w:hint="default" w:ascii="宋体" w:hAnsi="宋体"/>
                <w:color w:val="000000"/>
                <w:szCs w:val="21"/>
                <w:lang w:val="en-US" w:eastAsia="zh-CN"/>
              </w:rPr>
            </w:pPr>
            <w:r>
              <w:rPr>
                <w:rFonts w:hint="eastAsia" w:ascii="宋体" w:hAnsi="宋体"/>
                <w:color w:val="000000"/>
                <w:szCs w:val="21"/>
                <w:lang w:val="en-US" w:eastAsia="zh-CN"/>
              </w:rPr>
              <w:t>周五</w:t>
            </w:r>
          </w:p>
          <w:p>
            <w:pPr>
              <w:jc w:val="center"/>
              <w:rPr>
                <w:rFonts w:hint="eastAsia" w:ascii="宋体" w:hAnsi="宋体"/>
                <w:color w:val="000000"/>
                <w:szCs w:val="21"/>
                <w:lang w:val="en-US" w:eastAsia="zh-CN"/>
              </w:rPr>
            </w:pPr>
            <w:r>
              <w:rPr>
                <w:rFonts w:hint="eastAsia" w:ascii="宋体" w:hAnsi="宋体"/>
                <w:color w:val="000000"/>
                <w:szCs w:val="21"/>
                <w:lang w:val="en-US" w:eastAsia="zh-CN"/>
              </w:rPr>
              <w:t>周五</w:t>
            </w:r>
          </w:p>
          <w:p>
            <w:pPr>
              <w:jc w:val="center"/>
              <w:rPr>
                <w:rFonts w:hint="eastAsia" w:ascii="宋体" w:hAnsi="宋体"/>
                <w:color w:val="000000"/>
                <w:szCs w:val="21"/>
                <w:lang w:val="en-US" w:eastAsia="zh-CN"/>
              </w:rPr>
            </w:pPr>
            <w:r>
              <w:rPr>
                <w:rFonts w:hint="eastAsia" w:ascii="宋体" w:hAnsi="宋体"/>
                <w:color w:val="000000"/>
                <w:szCs w:val="21"/>
                <w:lang w:val="en-US" w:eastAsia="zh-CN"/>
              </w:rPr>
              <w:t>周六</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任价徐</w:t>
            </w:r>
          </w:p>
          <w:p>
            <w:pPr>
              <w:jc w:val="center"/>
              <w:rPr>
                <w:rFonts w:hint="eastAsia" w:ascii="宋体" w:hAnsi="宋体" w:eastAsia="宋体"/>
                <w:b/>
                <w:bCs w:val="0"/>
                <w:szCs w:val="21"/>
                <w:lang w:val="en-US" w:eastAsia="zh-CN"/>
              </w:rPr>
            </w:pPr>
            <w:r>
              <w:rPr>
                <w:rFonts w:hint="default" w:ascii="宋体" w:hAnsi="宋体"/>
                <w:b/>
                <w:bCs/>
                <w:color w:val="000000"/>
                <w:sz w:val="16"/>
                <w:szCs w:val="16"/>
                <w:lang w:val="en-US" w:eastAsia="zh-CN"/>
              </w:rPr>
              <w:t>孙希、周琳、任价徐</w:t>
            </w:r>
            <w:r>
              <w:rPr>
                <w:rFonts w:hint="eastAsia" w:ascii="宋体" w:hAnsi="宋体" w:eastAsia="宋体"/>
                <w:b/>
                <w:bCs w:val="0"/>
                <w:szCs w:val="21"/>
                <w:lang w:val="en-US" w:eastAsia="zh-CN"/>
              </w:rPr>
              <w:t>周琳</w:t>
            </w:r>
          </w:p>
          <w:p>
            <w:pPr>
              <w:jc w:val="center"/>
              <w:rPr>
                <w:rFonts w:hint="default" w:ascii="宋体" w:hAnsi="宋体"/>
                <w:b/>
                <w:bCs/>
                <w:color w:val="000000"/>
                <w:szCs w:val="21"/>
                <w:lang w:val="en-US" w:eastAsia="zh-CN"/>
              </w:rPr>
            </w:pPr>
            <w:r>
              <w:rPr>
                <w:rFonts w:hint="default" w:ascii="宋体" w:hAnsi="宋体"/>
                <w:b/>
                <w:bCs/>
                <w:color w:val="000000"/>
                <w:szCs w:val="21"/>
                <w:lang w:val="en-US" w:eastAsia="zh-CN"/>
              </w:rPr>
              <w:t>孙希、周琳</w:t>
            </w:r>
          </w:p>
          <w:p>
            <w:pPr>
              <w:jc w:val="center"/>
              <w:rPr>
                <w:rFonts w:hint="eastAsia" w:ascii="宋体" w:hAnsi="宋体" w:eastAsia="宋体"/>
                <w:b/>
                <w:bCs w:val="0"/>
                <w:szCs w:val="21"/>
                <w:lang w:val="en-US" w:eastAsia="zh-CN"/>
              </w:rPr>
            </w:pPr>
            <w:r>
              <w:rPr>
                <w:rFonts w:hint="default" w:ascii="宋体" w:hAnsi="宋体"/>
                <w:b/>
                <w:bCs/>
                <w:color w:val="000000"/>
                <w:szCs w:val="21"/>
                <w:lang w:val="en-US" w:eastAsia="zh-CN"/>
              </w:rPr>
              <w:t>周琳、任价徐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教师发展中心</w:t>
            </w:r>
          </w:p>
        </w:tc>
        <w:tc>
          <w:tcPr>
            <w:tcW w:w="571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b/>
                <w:szCs w:val="21"/>
                <w:lang w:val="en-US" w:eastAsia="zh-CN"/>
              </w:rPr>
            </w:pPr>
            <w:r>
              <w:rPr>
                <w:rFonts w:hint="eastAsia" w:ascii="宋体" w:hAnsi="宋体" w:eastAsia="宋体"/>
                <w:b w:val="0"/>
                <w:bCs/>
                <w:szCs w:val="21"/>
                <w:lang w:val="en-US" w:eastAsia="zh-CN"/>
              </w:rPr>
              <w:t>1.整理工作未满三年老师的从教心语、父母回信等材料；</w:t>
            </w:r>
            <w:r>
              <w:rPr>
                <w:rFonts w:hint="eastAsia" w:ascii="宋体" w:hAnsi="宋体" w:eastAsia="宋体"/>
                <w:b w:val="0"/>
                <w:bCs/>
                <w:szCs w:val="21"/>
                <w:lang w:val="en-US" w:eastAsia="zh-CN"/>
              </w:rPr>
              <w:br w:type="textWrapping"/>
            </w:r>
            <w:r>
              <w:rPr>
                <w:rFonts w:hint="eastAsia" w:ascii="宋体" w:hAnsi="宋体" w:eastAsia="宋体"/>
                <w:b w:val="0"/>
                <w:bCs/>
                <w:szCs w:val="21"/>
                <w:lang w:val="en-US" w:eastAsia="zh-CN"/>
              </w:rPr>
              <w:t>2.完成学校校本研修考核所需的材料。</w:t>
            </w:r>
          </w:p>
        </w:tc>
        <w:tc>
          <w:tcPr>
            <w:tcW w:w="915" w:type="dxa"/>
            <w:tcBorders>
              <w:top w:val="single" w:color="auto" w:sz="4" w:space="0"/>
              <w:left w:val="single" w:color="auto" w:sz="4" w:space="0"/>
              <w:bottom w:val="single" w:color="auto" w:sz="4" w:space="0"/>
              <w:right w:val="single" w:color="auto" w:sz="4" w:space="0"/>
            </w:tcBorders>
          </w:tcPr>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ind w:firstLine="422" w:firstLineChars="200"/>
              <w:jc w:val="both"/>
              <w:rPr>
                <w:rFonts w:hint="eastAsia" w:ascii="宋体" w:hAnsi="宋体" w:cs="宋体" w:eastAsiaTheme="minorEastAsia"/>
                <w:b/>
                <w:szCs w:val="21"/>
                <w:lang w:eastAsia="zh-CN"/>
              </w:rPr>
            </w:pPr>
            <w:r>
              <w:rPr>
                <w:rFonts w:hint="eastAsia" w:ascii="宋体" w:hAnsi="宋体" w:cs="宋体"/>
                <w:b/>
                <w:szCs w:val="21"/>
                <w:lang w:eastAsia="zh-CN"/>
              </w:rPr>
              <w:t>周贤鑫</w:t>
            </w:r>
          </w:p>
          <w:p>
            <w:pPr>
              <w:jc w:val="center"/>
              <w:rPr>
                <w:rFonts w:hint="eastAsia" w:ascii="宋体" w:hAnsi="宋体" w:cs="宋体"/>
                <w:b/>
                <w:szCs w:val="21"/>
                <w:lang w:eastAsia="zh-CN"/>
              </w:rPr>
            </w:pPr>
            <w:r>
              <w:rPr>
                <w:rFonts w:hint="eastAsia" w:ascii="宋体" w:hAnsi="宋体" w:cs="宋体"/>
                <w:b/>
                <w:szCs w:val="21"/>
                <w:lang w:val="en-US" w:eastAsia="zh-CN"/>
              </w:rPr>
              <w:t xml:space="preserve"> </w:t>
            </w:r>
            <w:r>
              <w:rPr>
                <w:rFonts w:hint="eastAsia" w:ascii="宋体" w:hAnsi="宋体" w:cs="宋体"/>
                <w:b/>
                <w:szCs w:val="21"/>
                <w:lang w:eastAsia="zh-CN"/>
              </w:rPr>
              <w:t>周贤鑫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人事处</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1.去局领取2020年8月9月工作的26位入职教师的工作介绍信，拍照后发至每人（评职称备用），原件存入局档案室每个人袋案袋；</w:t>
            </w:r>
          </w:p>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2.做好集体户口申办；</w:t>
            </w:r>
          </w:p>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3.做好26位新教师的政审工作以及于28日把签字盖好章的政审材料上交到人事科；</w:t>
            </w:r>
          </w:p>
          <w:p>
            <w:pPr>
              <w:numPr>
                <w:ilvl w:val="0"/>
                <w:numId w:val="0"/>
              </w:numPr>
              <w:rPr>
                <w:rFonts w:hint="eastAsia" w:ascii="宋体" w:hAnsi="宋体"/>
                <w:color w:val="000000"/>
                <w:szCs w:val="21"/>
                <w:lang w:val="en-US" w:eastAsia="zh-CN"/>
              </w:rPr>
            </w:pPr>
            <w:r>
              <w:rPr>
                <w:rFonts w:hint="eastAsia" w:ascii="宋体" w:hAnsi="宋体"/>
                <w:color w:val="000000"/>
                <w:szCs w:val="21"/>
                <w:lang w:val="en-US" w:eastAsia="zh-CN"/>
              </w:rPr>
              <w:t>4.做好五月份教职工的交通补贴的考核签字及制单工作，黄文清做好审批工作；</w:t>
            </w:r>
          </w:p>
          <w:p>
            <w:pPr>
              <w:numPr>
                <w:ilvl w:val="0"/>
                <w:numId w:val="0"/>
              </w:numPr>
              <w:rPr>
                <w:rFonts w:hint="eastAsia" w:ascii="宋体" w:hAnsi="宋体" w:eastAsia="宋体" w:cs="宋体"/>
                <w:b/>
                <w:bCs/>
                <w:sz w:val="24"/>
                <w:szCs w:val="24"/>
                <w:lang w:val="en-US" w:eastAsia="zh-CN"/>
              </w:rPr>
            </w:pPr>
            <w:r>
              <w:rPr>
                <w:rFonts w:hint="eastAsia" w:ascii="宋体" w:hAnsi="宋体"/>
                <w:color w:val="000000"/>
                <w:szCs w:val="21"/>
                <w:lang w:val="en-US" w:eastAsia="zh-CN"/>
              </w:rPr>
              <w:t>6.做好5月份因病事假当月上班不满十天或整月缺勤人员的岗位津贴工资的扣发工作。</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p>
          <w:p>
            <w:pPr>
              <w:jc w:val="center"/>
              <w:rPr>
                <w:rFonts w:hint="eastAsia" w:ascii="宋体" w:hAnsi="宋体" w:eastAsia="宋体"/>
                <w:b w:val="0"/>
                <w:bCs/>
                <w:szCs w:val="21"/>
                <w:lang w:val="en-US" w:eastAsia="zh-CN"/>
              </w:rPr>
            </w:pP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黄文清</w:t>
            </w:r>
          </w:p>
          <w:p>
            <w:pPr>
              <w:jc w:val="center"/>
              <w:rPr>
                <w:rFonts w:hint="eastAsia" w:ascii="宋体" w:hAnsi="宋体" w:eastAsia="宋体"/>
                <w:b/>
                <w:bCs w:val="0"/>
                <w:szCs w:val="21"/>
                <w:lang w:val="en-US" w:eastAsia="zh-CN"/>
              </w:rPr>
            </w:pPr>
          </w:p>
          <w:p>
            <w:pPr>
              <w:jc w:val="center"/>
              <w:rPr>
                <w:rFonts w:hint="eastAsia" w:ascii="宋体" w:hAnsi="宋体" w:eastAsia="宋体"/>
                <w:b/>
                <w:bCs w:val="0"/>
                <w:szCs w:val="21"/>
                <w:lang w:val="en-US" w:eastAsia="zh-CN"/>
              </w:rPr>
            </w:pP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黄文清</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黄文清</w:t>
            </w:r>
          </w:p>
          <w:p>
            <w:pPr>
              <w:jc w:val="center"/>
              <w:rPr>
                <w:rFonts w:hint="eastAsia" w:ascii="宋体" w:hAnsi="宋体" w:eastAsiaTheme="minorEastAsia"/>
                <w:b/>
                <w:bCs w:val="0"/>
                <w:szCs w:val="21"/>
                <w:lang w:val="en-US" w:eastAsia="zh-CN"/>
              </w:rPr>
            </w:pPr>
            <w:r>
              <w:rPr>
                <w:rFonts w:hint="eastAsia" w:ascii="宋体" w:hAnsi="宋体" w:eastAsiaTheme="minorEastAsia"/>
                <w:b/>
                <w:bCs w:val="0"/>
                <w:szCs w:val="21"/>
                <w:lang w:val="en-US" w:eastAsia="zh-CN"/>
              </w:rPr>
              <w:t>黄文清</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管志杨</w:t>
            </w:r>
          </w:p>
          <w:p>
            <w:pPr>
              <w:jc w:val="center"/>
              <w:rPr>
                <w:rFonts w:hint="eastAsia" w:ascii="宋体" w:hAnsi="宋体" w:eastAsia="宋体"/>
                <w:b/>
                <w:bCs w:val="0"/>
                <w:szCs w:val="21"/>
                <w:lang w:val="en-US" w:eastAsia="zh-CN"/>
              </w:rPr>
            </w:pP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管志杨</w:t>
            </w:r>
          </w:p>
          <w:p>
            <w:pPr>
              <w:jc w:val="center"/>
              <w:rPr>
                <w:rFonts w:hint="eastAsia" w:ascii="宋体" w:hAnsi="宋体" w:eastAsia="宋体"/>
                <w:b/>
                <w:bCs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restart"/>
            <w:tcBorders>
              <w:top w:val="single" w:color="auto" w:sz="4" w:space="0"/>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课程与学生发展中心</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德育处</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Chars="0"/>
              <w:rPr>
                <w:rFonts w:hint="eastAsia" w:ascii="宋体" w:hAnsi="宋体" w:eastAsia="宋体"/>
                <w:b w:val="0"/>
                <w:bCs/>
                <w:szCs w:val="21"/>
                <w:lang w:val="en-US" w:eastAsia="zh-CN"/>
              </w:rPr>
            </w:pPr>
            <w:r>
              <w:rPr>
                <w:rFonts w:hint="eastAsia" w:ascii="宋体" w:hAnsi="宋体" w:eastAsia="宋体"/>
                <w:b w:val="0"/>
                <w:bCs/>
                <w:szCs w:val="21"/>
                <w:lang w:val="en-US" w:eastAsia="zh-CN"/>
              </w:rPr>
              <w:t>1.本周常规训练重点:勤俭节约；</w:t>
            </w:r>
          </w:p>
          <w:p>
            <w:pPr>
              <w:numPr>
                <w:ilvl w:val="0"/>
                <w:numId w:val="0"/>
              </w:numPr>
              <w:ind w:leftChars="0"/>
              <w:rPr>
                <w:rFonts w:hint="eastAsia" w:ascii="宋体" w:hAnsi="宋体" w:eastAsia="宋体"/>
                <w:b w:val="0"/>
                <w:bCs/>
                <w:szCs w:val="21"/>
                <w:lang w:val="en-US" w:eastAsia="zh-CN"/>
              </w:rPr>
            </w:pPr>
            <w:r>
              <w:rPr>
                <w:rFonts w:hint="eastAsia" w:ascii="宋体" w:hAnsi="宋体" w:eastAsia="宋体"/>
                <w:b w:val="0"/>
                <w:bCs/>
                <w:szCs w:val="21"/>
                <w:lang w:val="en-US" w:eastAsia="zh-CN"/>
              </w:rPr>
              <w:t>2.5.24参加“益”起读发布仪式；</w:t>
            </w:r>
          </w:p>
          <w:p>
            <w:pPr>
              <w:numPr>
                <w:ilvl w:val="0"/>
                <w:numId w:val="0"/>
              </w:numPr>
              <w:ind w:leftChars="0"/>
              <w:rPr>
                <w:rFonts w:hint="eastAsia" w:ascii="宋体" w:hAnsi="宋体" w:eastAsia="宋体"/>
                <w:b w:val="0"/>
                <w:bCs/>
                <w:szCs w:val="21"/>
                <w:lang w:val="en-US" w:eastAsia="zh-CN"/>
              </w:rPr>
            </w:pPr>
            <w:r>
              <w:rPr>
                <w:rFonts w:hint="eastAsia" w:ascii="宋体" w:hAnsi="宋体" w:eastAsia="宋体"/>
                <w:b w:val="0"/>
                <w:bCs/>
                <w:szCs w:val="21"/>
                <w:lang w:val="en-US" w:eastAsia="zh-CN"/>
              </w:rPr>
              <w:t>3.庆六一活动开始准备；</w:t>
            </w:r>
          </w:p>
          <w:p>
            <w:pPr>
              <w:numPr>
                <w:ilvl w:val="0"/>
                <w:numId w:val="0"/>
              </w:numPr>
              <w:ind w:leftChars="0"/>
              <w:rPr>
                <w:rFonts w:hint="eastAsia" w:ascii="宋体" w:hAnsi="宋体" w:eastAsia="宋体"/>
                <w:b w:val="0"/>
                <w:bCs/>
                <w:szCs w:val="21"/>
                <w:lang w:val="en-US" w:eastAsia="zh-CN"/>
              </w:rPr>
            </w:pPr>
            <w:r>
              <w:rPr>
                <w:rFonts w:hint="eastAsia" w:ascii="宋体" w:hAnsi="宋体" w:eastAsia="宋体"/>
                <w:b w:val="0"/>
                <w:bCs/>
                <w:szCs w:val="21"/>
                <w:lang w:val="en-US" w:eastAsia="zh-CN"/>
              </w:rPr>
              <w:t>4.周五大扫除；</w:t>
            </w:r>
          </w:p>
          <w:p>
            <w:pPr>
              <w:numPr>
                <w:ilvl w:val="0"/>
                <w:numId w:val="0"/>
              </w:numPr>
              <w:ind w:leftChars="0"/>
              <w:rPr>
                <w:rFonts w:hint="eastAsia" w:ascii="宋体" w:hAnsi="宋体" w:eastAsia="宋体"/>
                <w:b w:val="0"/>
                <w:bCs/>
                <w:szCs w:val="21"/>
                <w:lang w:val="en-US" w:eastAsia="zh-CN"/>
              </w:rPr>
            </w:pPr>
            <w:r>
              <w:rPr>
                <w:rFonts w:hint="eastAsia" w:ascii="宋体" w:hAnsi="宋体" w:eastAsia="宋体"/>
                <w:b w:val="0"/>
                <w:bCs/>
                <w:szCs w:val="21"/>
                <w:lang w:val="en-US" w:eastAsia="zh-CN"/>
              </w:rPr>
              <w:t>5.落实采购一年级入队的大小红领巾、队旗；</w:t>
            </w:r>
          </w:p>
          <w:p>
            <w:pPr>
              <w:numPr>
                <w:ilvl w:val="0"/>
                <w:numId w:val="0"/>
              </w:numPr>
              <w:ind w:leftChars="0"/>
              <w:rPr>
                <w:rFonts w:hint="eastAsia" w:ascii="宋体" w:hAnsi="宋体" w:eastAsia="宋体"/>
                <w:b w:val="0"/>
                <w:bCs/>
                <w:szCs w:val="21"/>
                <w:lang w:val="en-US" w:eastAsia="zh-CN"/>
              </w:rPr>
            </w:pPr>
            <w:r>
              <w:rPr>
                <w:rFonts w:hint="eastAsia" w:ascii="宋体" w:hAnsi="宋体" w:eastAsia="宋体"/>
                <w:b w:val="0"/>
                <w:bCs/>
                <w:szCs w:val="21"/>
                <w:lang w:val="en-US" w:eastAsia="zh-CN"/>
              </w:rPr>
              <w:t>6.沈凌莉将磨课参加片级班会展示课。</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周一</w:t>
            </w:r>
          </w:p>
          <w:p>
            <w:pPr>
              <w:jc w:val="center"/>
              <w:rPr>
                <w:rFonts w:hint="eastAsia" w:ascii="宋体" w:hAnsi="宋体" w:eastAsia="宋体"/>
                <w:b w:val="0"/>
                <w:bCs/>
                <w:sz w:val="22"/>
                <w:szCs w:val="22"/>
                <w:lang w:val="en-US" w:eastAsia="zh-CN"/>
              </w:rPr>
            </w:pPr>
            <w:r>
              <w:rPr>
                <w:rFonts w:hint="eastAsia" w:ascii="宋体" w:hAnsi="宋体" w:eastAsia="宋体"/>
                <w:b w:val="0"/>
                <w:bCs/>
                <w:sz w:val="21"/>
                <w:szCs w:val="21"/>
                <w:lang w:val="en-US" w:eastAsia="zh-CN"/>
              </w:rPr>
              <w:t>周五前</w:t>
            </w:r>
            <w:r>
              <w:rPr>
                <w:rFonts w:hint="eastAsia" w:ascii="宋体" w:hAnsi="宋体" w:eastAsia="宋体"/>
                <w:b w:val="0"/>
                <w:bCs/>
                <w:sz w:val="22"/>
                <w:szCs w:val="22"/>
                <w:lang w:val="en-US" w:eastAsia="zh-CN"/>
              </w:rPr>
              <w:t>周一</w:t>
            </w:r>
          </w:p>
          <w:p>
            <w:pPr>
              <w:numPr>
                <w:ilvl w:val="0"/>
                <w:numId w:val="0"/>
              </w:numPr>
              <w:ind w:leftChars="0"/>
              <w:jc w:val="center"/>
              <w:rPr>
                <w:rFonts w:hint="eastAsia" w:ascii="宋体" w:hAnsi="宋体" w:eastAsia="宋体"/>
                <w:b w:val="0"/>
                <w:bCs/>
                <w:sz w:val="21"/>
                <w:szCs w:val="21"/>
                <w:lang w:val="en-US" w:eastAsia="zh-CN"/>
              </w:rPr>
            </w:pPr>
            <w:r>
              <w:rPr>
                <w:rFonts w:hint="eastAsia" w:ascii="宋体" w:hAnsi="宋体" w:eastAsia="宋体"/>
                <w:b w:val="0"/>
                <w:bCs/>
                <w:sz w:val="21"/>
                <w:szCs w:val="21"/>
                <w:lang w:val="en-US" w:eastAsia="zh-CN"/>
              </w:rPr>
              <w:t>周五前</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杭艳、徐娟</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朱琳</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杭艳、徐娟</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杭艳、徐娟</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许春霞</w:t>
            </w:r>
          </w:p>
          <w:p>
            <w:p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吴丽萍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少先队大队部</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ascii="宋体" w:hAnsi="宋体" w:eastAsia="宋体"/>
                <w:b w:val="0"/>
                <w:bCs/>
                <w:szCs w:val="21"/>
                <w:lang w:val="en-US" w:eastAsia="zh-CN"/>
              </w:rPr>
            </w:pPr>
            <w:r>
              <w:rPr>
                <w:rFonts w:hint="eastAsia" w:ascii="宋体" w:hAnsi="宋体" w:eastAsia="宋体"/>
                <w:b w:val="0"/>
                <w:bCs/>
                <w:szCs w:val="21"/>
                <w:lang w:val="en-US" w:eastAsia="zh-CN"/>
              </w:rPr>
              <w:t>1.一年级分批入队各项考核进行。</w:t>
            </w:r>
          </w:p>
        </w:tc>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szCs w:val="21"/>
                <w:lang w:val="en-US" w:eastAsia="zh-CN"/>
              </w:rPr>
            </w:pPr>
            <w:r>
              <w:rPr>
                <w:rFonts w:hint="eastAsia" w:ascii="宋体" w:hAnsi="宋体" w:eastAsia="宋体"/>
                <w:b/>
                <w:bCs w:val="0"/>
                <w:szCs w:val="21"/>
                <w:lang w:val="en-US" w:eastAsia="zh-CN"/>
              </w:rPr>
              <w:t>王梦怡、杭艳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课程建设中心</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both"/>
              <w:rPr>
                <w:rFonts w:hint="eastAsia" w:ascii="宋体" w:hAnsi="宋体" w:eastAsia="宋体"/>
                <w:b w:val="0"/>
                <w:bCs/>
                <w:szCs w:val="21"/>
                <w:lang w:val="en-US" w:eastAsia="zh-CN"/>
              </w:rPr>
            </w:pPr>
            <w:r>
              <w:rPr>
                <w:rFonts w:hint="eastAsia" w:ascii="宋体" w:hAnsi="宋体" w:eastAsia="宋体"/>
                <w:b w:val="0"/>
                <w:bCs/>
                <w:szCs w:val="21"/>
                <w:lang w:eastAsia="zh-CN"/>
              </w:rPr>
              <w:t>1.部分社团照常进行；</w:t>
            </w:r>
            <w:r>
              <w:rPr>
                <w:rFonts w:hint="eastAsia" w:ascii="宋体" w:hAnsi="宋体" w:eastAsia="宋体"/>
                <w:b w:val="0"/>
                <w:bCs/>
                <w:szCs w:val="21"/>
                <w:lang w:eastAsia="zh-CN"/>
              </w:rPr>
              <w:br w:type="textWrapping"/>
            </w:r>
            <w:r>
              <w:rPr>
                <w:rFonts w:hint="eastAsia" w:ascii="宋体" w:hAnsi="宋体" w:eastAsia="宋体"/>
                <w:b w:val="0"/>
                <w:bCs/>
                <w:szCs w:val="21"/>
                <w:lang w:eastAsia="zh-CN"/>
              </w:rPr>
              <w:t>2.力翰课程本周将结束；</w:t>
            </w:r>
            <w:r>
              <w:rPr>
                <w:rFonts w:hint="eastAsia" w:ascii="宋体" w:hAnsi="宋体" w:eastAsia="宋体"/>
                <w:b w:val="0"/>
                <w:bCs/>
                <w:szCs w:val="21"/>
                <w:lang w:eastAsia="zh-CN"/>
              </w:rPr>
              <w:br w:type="textWrapping"/>
            </w:r>
            <w:r>
              <w:rPr>
                <w:rFonts w:hint="eastAsia" w:ascii="宋体" w:hAnsi="宋体" w:eastAsia="宋体"/>
                <w:b w:val="0"/>
                <w:bCs/>
                <w:szCs w:val="21"/>
                <w:lang w:eastAsia="zh-CN"/>
              </w:rPr>
              <w:t>3.完成2021年苏州市中小学课程基地与学校文化建设项目申报。</w:t>
            </w:r>
          </w:p>
        </w:tc>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p>
            <w:pPr>
              <w:numPr>
                <w:ilvl w:val="0"/>
                <w:numId w:val="0"/>
              </w:numPr>
              <w:jc w:val="center"/>
              <w:rPr>
                <w:rFonts w:hint="eastAsia" w:ascii="宋体" w:hAnsi="宋体" w:eastAsia="宋体"/>
                <w:b w:val="0"/>
                <w:bCs/>
                <w:szCs w:val="21"/>
                <w:lang w:eastAsia="zh-CN"/>
              </w:rPr>
            </w:pPr>
            <w:r>
              <w:rPr>
                <w:rFonts w:hint="eastAsia" w:ascii="宋体" w:hAnsi="宋体" w:eastAsia="宋体"/>
                <w:b w:val="0"/>
                <w:bCs/>
                <w:szCs w:val="21"/>
                <w:lang w:eastAsia="zh-CN"/>
              </w:rPr>
              <w:t>本周</w:t>
            </w:r>
          </w:p>
          <w:p>
            <w:pPr>
              <w:numPr>
                <w:ilvl w:val="0"/>
                <w:numId w:val="0"/>
              </w:numPr>
              <w:jc w:val="center"/>
              <w:rPr>
                <w:rFonts w:hint="eastAsia" w:ascii="宋体" w:hAnsi="宋体" w:eastAsia="宋体"/>
                <w:b w:val="0"/>
                <w:bCs/>
                <w:szCs w:val="21"/>
                <w:lang w:val="en-US" w:eastAsia="zh-CN"/>
              </w:rPr>
            </w:pPr>
          </w:p>
        </w:tc>
        <w:tc>
          <w:tcPr>
            <w:tcW w:w="1588"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侯霞萍</w:t>
            </w:r>
          </w:p>
          <w:p>
            <w:pPr>
              <w:numPr>
                <w:ilvl w:val="0"/>
                <w:numId w:val="0"/>
              </w:num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侯霞萍</w:t>
            </w:r>
          </w:p>
          <w:p>
            <w:pPr>
              <w:numPr>
                <w:ilvl w:val="0"/>
                <w:numId w:val="0"/>
              </w:numPr>
              <w:jc w:val="center"/>
              <w:rPr>
                <w:rFonts w:hint="eastAsia" w:ascii="宋体" w:hAnsi="宋体" w:eastAsia="宋体"/>
                <w:b/>
                <w:bCs w:val="0"/>
                <w:szCs w:val="21"/>
                <w:lang w:val="en-US" w:eastAsia="zh-CN"/>
              </w:rPr>
            </w:pPr>
            <w:r>
              <w:rPr>
                <w:rFonts w:hint="eastAsia" w:ascii="宋体" w:hAnsi="宋体" w:eastAsia="宋体"/>
                <w:b/>
                <w:bCs w:val="0"/>
                <w:szCs w:val="21"/>
                <w:lang w:val="en-US" w:eastAsia="zh-CN"/>
              </w:rPr>
              <w:t>侯霞萍</w:t>
            </w:r>
          </w:p>
          <w:p>
            <w:pPr>
              <w:numPr>
                <w:ilvl w:val="0"/>
                <w:numId w:val="0"/>
              </w:numPr>
              <w:jc w:val="center"/>
              <w:rPr>
                <w:rFonts w:hint="eastAsia" w:ascii="宋体" w:hAnsi="宋体" w:eastAsia="宋体"/>
                <w:b/>
                <w:bCs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体卫艺</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b w:val="0"/>
                <w:bCs/>
                <w:szCs w:val="21"/>
                <w:lang w:eastAsia="zh-CN"/>
              </w:rPr>
            </w:pPr>
            <w:r>
              <w:rPr>
                <w:rFonts w:hint="eastAsia" w:ascii="宋体" w:hAnsi="宋体" w:eastAsia="宋体"/>
                <w:b w:val="0"/>
                <w:bCs/>
                <w:szCs w:val="21"/>
                <w:lang w:eastAsia="zh-CN"/>
              </w:rPr>
              <w:t>1.医务室继续做好学生晨午检，每日上报省疾控平台；</w:t>
            </w:r>
            <w:r>
              <w:rPr>
                <w:rFonts w:hint="eastAsia" w:ascii="宋体" w:hAnsi="宋体" w:eastAsia="宋体"/>
                <w:b w:val="0"/>
                <w:bCs/>
                <w:szCs w:val="21"/>
                <w:lang w:eastAsia="zh-CN"/>
              </w:rPr>
              <w:br w:type="textWrapping"/>
            </w:r>
            <w:r>
              <w:rPr>
                <w:rFonts w:hint="eastAsia" w:ascii="宋体" w:hAnsi="宋体" w:eastAsia="宋体"/>
                <w:b w:val="0"/>
                <w:bCs/>
                <w:szCs w:val="21"/>
                <w:lang w:eastAsia="zh-CN"/>
              </w:rPr>
              <w:t>2.24日—27日校园艺术节集体项目表演类比赛：班班唱、口琴齐奏；</w:t>
            </w:r>
            <w:r>
              <w:rPr>
                <w:rFonts w:hint="eastAsia" w:ascii="宋体" w:hAnsi="宋体" w:eastAsia="宋体"/>
                <w:b w:val="0"/>
                <w:bCs/>
                <w:szCs w:val="21"/>
                <w:lang w:eastAsia="zh-CN"/>
              </w:rPr>
              <w:br w:type="textWrapping"/>
            </w:r>
            <w:r>
              <w:rPr>
                <w:rFonts w:hint="eastAsia" w:ascii="宋体" w:hAnsi="宋体" w:eastAsia="宋体"/>
                <w:b w:val="0"/>
                <w:bCs/>
                <w:szCs w:val="21"/>
                <w:lang w:eastAsia="zh-CN"/>
              </w:rPr>
              <w:t>3.26日—29日王洪去常州观摩省体育评优课；</w:t>
            </w:r>
            <w:r>
              <w:rPr>
                <w:rFonts w:hint="eastAsia" w:ascii="宋体" w:hAnsi="宋体" w:eastAsia="宋体"/>
                <w:b w:val="0"/>
                <w:bCs/>
                <w:szCs w:val="21"/>
                <w:lang w:eastAsia="zh-CN"/>
              </w:rPr>
              <w:br w:type="textWrapping"/>
            </w:r>
            <w:r>
              <w:rPr>
                <w:rFonts w:hint="eastAsia" w:ascii="宋体" w:hAnsi="宋体" w:eastAsia="宋体"/>
                <w:b w:val="0"/>
                <w:bCs/>
                <w:szCs w:val="21"/>
                <w:lang w:eastAsia="zh-CN"/>
              </w:rPr>
              <w:t>4.29日校象棋队参加昆山市小学生象棋棋王赛，蔡木明、凌素英两位老师带队；</w:t>
            </w:r>
            <w:r>
              <w:rPr>
                <w:rFonts w:hint="eastAsia" w:ascii="宋体" w:hAnsi="宋体" w:eastAsia="宋体"/>
                <w:b w:val="0"/>
                <w:bCs/>
                <w:szCs w:val="21"/>
                <w:lang w:eastAsia="zh-CN"/>
              </w:rPr>
              <w:br w:type="textWrapping"/>
            </w:r>
            <w:r>
              <w:rPr>
                <w:rFonts w:hint="eastAsia" w:ascii="宋体" w:hAnsi="宋体" w:eastAsia="宋体"/>
                <w:b w:val="0"/>
                <w:bCs/>
                <w:szCs w:val="21"/>
                <w:lang w:eastAsia="zh-CN"/>
              </w:rPr>
              <w:t>5.26日—29日校篮球队参加苏州校园篮球总决赛，吴洁老师带队。</w:t>
            </w:r>
          </w:p>
        </w:tc>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周六</w:t>
            </w:r>
          </w:p>
          <w:p>
            <w:pPr>
              <w:numPr>
                <w:ilvl w:val="0"/>
                <w:numId w:val="0"/>
              </w:numPr>
              <w:jc w:val="center"/>
              <w:rPr>
                <w:rFonts w:hint="eastAsia" w:ascii="宋体" w:hAnsi="宋体" w:eastAsia="宋体"/>
                <w:b w:val="0"/>
                <w:bCs/>
                <w:szCs w:val="21"/>
                <w:lang w:val="en-US" w:eastAsia="zh-CN"/>
              </w:rPr>
            </w:pP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eastAsia" w:ascii="宋体" w:hAnsi="宋体" w:cs="宋体"/>
                <w:b/>
                <w:szCs w:val="21"/>
                <w:lang w:eastAsia="zh-CN"/>
              </w:rPr>
            </w:pPr>
            <w:r>
              <w:rPr>
                <w:rFonts w:hint="eastAsia" w:ascii="宋体" w:hAnsi="宋体" w:cs="宋体"/>
                <w:b/>
                <w:szCs w:val="21"/>
                <w:lang w:eastAsia="zh-CN"/>
              </w:rPr>
              <w:t>王洪</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王洪</w:t>
            </w:r>
          </w:p>
          <w:p>
            <w:pPr>
              <w:jc w:val="both"/>
              <w:rPr>
                <w:rFonts w:hint="eastAsia" w:ascii="宋体" w:hAnsi="宋体" w:cs="宋体"/>
                <w:b/>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少科院</w:t>
            </w:r>
          </w:p>
        </w:tc>
        <w:tc>
          <w:tcPr>
            <w:tcW w:w="5715"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1.5月28日，高艳老师带学生去科博馆参加“传承红色革命基因、喜迎建党百年华诞”昆山市中小学生科技模型比赛；</w:t>
            </w:r>
            <w:r>
              <w:rPr>
                <w:rFonts w:hint="eastAsia" w:ascii="宋体" w:hAnsi="宋体" w:eastAsia="宋体"/>
                <w:b w:val="0"/>
                <w:bCs/>
                <w:szCs w:val="21"/>
                <w:lang w:val="en-US" w:eastAsia="zh-CN"/>
              </w:rPr>
              <w:br w:type="textWrapping"/>
            </w:r>
            <w:r>
              <w:rPr>
                <w:rFonts w:hint="eastAsia" w:ascii="宋体" w:hAnsi="宋体" w:eastAsia="宋体"/>
                <w:b w:val="0"/>
                <w:bCs/>
                <w:szCs w:val="21"/>
                <w:lang w:val="en-US" w:eastAsia="zh-CN"/>
              </w:rPr>
              <w:t>2.完成昆山市小院士比赛报名工作。</w:t>
            </w:r>
          </w:p>
        </w:tc>
        <w:tc>
          <w:tcPr>
            <w:tcW w:w="9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周五</w:t>
            </w:r>
          </w:p>
          <w:p>
            <w:pPr>
              <w:numPr>
                <w:ilvl w:val="0"/>
                <w:numId w:val="0"/>
              </w:numPr>
              <w:jc w:val="center"/>
              <w:rPr>
                <w:rFonts w:hint="eastAsia" w:ascii="宋体" w:hAnsi="宋体" w:eastAsia="宋体"/>
                <w:b w:val="0"/>
                <w:bCs/>
                <w:szCs w:val="21"/>
                <w:lang w:val="en-US" w:eastAsia="zh-CN"/>
              </w:rPr>
            </w:pP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val="0"/>
                <w:szCs w:val="21"/>
                <w:lang w:eastAsia="zh-CN"/>
              </w:rPr>
            </w:pPr>
            <w:r>
              <w:rPr>
                <w:rFonts w:hint="eastAsia" w:ascii="宋体" w:hAnsi="宋体"/>
                <w:b/>
                <w:bCs w:val="0"/>
                <w:szCs w:val="21"/>
              </w:rPr>
              <w:t>侯霞萍</w:t>
            </w:r>
          </w:p>
          <w:p>
            <w:pPr>
              <w:jc w:val="center"/>
              <w:rPr>
                <w:rFonts w:hint="eastAsia" w:ascii="宋体" w:hAnsi="宋体"/>
                <w:b/>
                <w:bCs w:val="0"/>
                <w:szCs w:val="21"/>
              </w:rPr>
            </w:pPr>
          </w:p>
          <w:p>
            <w:pPr>
              <w:jc w:val="center"/>
              <w:rPr>
                <w:rFonts w:hint="eastAsia" w:ascii="宋体" w:hAnsi="宋体"/>
                <w:b/>
                <w:bCs w:val="0"/>
                <w:szCs w:val="21"/>
                <w:lang w:eastAsia="zh-CN"/>
              </w:rPr>
            </w:pPr>
            <w:r>
              <w:rPr>
                <w:rFonts w:hint="eastAsia" w:ascii="宋体" w:hAnsi="宋体"/>
                <w:b/>
                <w:bCs w:val="0"/>
                <w:szCs w:val="21"/>
              </w:rPr>
              <w:t>侯霞萍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93" w:type="dxa"/>
            <w:vMerge w:val="restart"/>
            <w:tcBorders>
              <w:top w:val="single" w:color="auto" w:sz="4" w:space="0"/>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服务保障管理中心</w:t>
            </w:r>
          </w:p>
          <w:p>
            <w:pPr>
              <w:jc w:val="left"/>
              <w:rPr>
                <w:rFonts w:ascii="宋体" w:hAnsi="宋体"/>
                <w:b/>
                <w:szCs w:val="21"/>
              </w:rPr>
            </w:pPr>
            <w:r>
              <w:rPr>
                <w:rFonts w:hint="eastAsia" w:ascii="宋体" w:hAnsi="宋体"/>
                <w:b/>
                <w:szCs w:val="21"/>
              </w:rPr>
              <w:t xml:space="preserve"> </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工 会</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1.统计汇总参加体检的人数，和体检中心联系因种种原因本周未体检的几位老师后续体检的有关事宜；</w:t>
            </w:r>
          </w:p>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2.五一发放的福利经费结算，教师生病慰问等的一些证明材料补齐入账。</w:t>
            </w:r>
          </w:p>
        </w:tc>
        <w:tc>
          <w:tcPr>
            <w:tcW w:w="915" w:type="dxa"/>
            <w:tcBorders>
              <w:top w:val="single" w:color="auto" w:sz="4" w:space="0"/>
              <w:left w:val="single" w:color="auto" w:sz="4" w:space="0"/>
              <w:bottom w:val="single" w:color="auto" w:sz="4" w:space="0"/>
              <w:right w:val="single" w:color="auto" w:sz="4" w:space="0"/>
            </w:tcBorders>
          </w:tcPr>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numPr>
                <w:ilvl w:val="0"/>
                <w:numId w:val="0"/>
              </w:numPr>
              <w:jc w:val="center"/>
              <w:rPr>
                <w:rFonts w:hint="eastAsia" w:ascii="宋体" w:hAnsi="宋体" w:eastAsia="宋体"/>
                <w:b w:val="0"/>
                <w:bCs/>
                <w:szCs w:val="21"/>
                <w:lang w:val="en-US" w:eastAsia="zh-CN"/>
              </w:rPr>
            </w:pPr>
          </w:p>
          <w:p>
            <w:pPr>
              <w:numPr>
                <w:ilvl w:val="0"/>
                <w:numId w:val="0"/>
              </w:num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荣建英</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荣建英</w:t>
            </w:r>
          </w:p>
          <w:p>
            <w:pPr>
              <w:jc w:val="center"/>
              <w:rPr>
                <w:rFonts w:hint="eastAsia" w:ascii="宋体" w:hAnsi="宋体" w:cs="宋体"/>
                <w:b/>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93" w:type="dxa"/>
            <w:vMerge w:val="continue"/>
            <w:tcBorders>
              <w:left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教技室</w:t>
            </w:r>
          </w:p>
        </w:tc>
        <w:tc>
          <w:tcPr>
            <w:tcW w:w="5715"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1.推进信息化能力提升2.0工程培训能力点材料上传工作；</w:t>
            </w:r>
          </w:p>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2.校内选拔昆山市教育软件评比作品；</w:t>
            </w:r>
          </w:p>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3.迎接装备办现场检查工作；</w:t>
            </w:r>
          </w:p>
          <w:p>
            <w:pPr>
              <w:numPr>
                <w:ilvl w:val="0"/>
                <w:numId w:val="0"/>
              </w:numPr>
              <w:jc w:val="left"/>
              <w:rPr>
                <w:rFonts w:hint="eastAsia" w:ascii="宋体" w:hAnsi="宋体" w:eastAsia="宋体"/>
                <w:b w:val="0"/>
                <w:bCs/>
                <w:szCs w:val="21"/>
                <w:lang w:val="en-US" w:eastAsia="zh-CN"/>
              </w:rPr>
            </w:pPr>
            <w:r>
              <w:rPr>
                <w:rFonts w:hint="eastAsia" w:ascii="宋体" w:hAnsi="宋体" w:eastAsia="宋体"/>
                <w:b w:val="0"/>
                <w:bCs/>
                <w:szCs w:val="21"/>
                <w:lang w:val="en-US" w:eastAsia="zh-CN"/>
              </w:rPr>
              <w:t>4.配合做好六一节各项活动技术支持；</w:t>
            </w:r>
          </w:p>
          <w:p>
            <w:pPr>
              <w:numPr>
                <w:ilvl w:val="0"/>
                <w:numId w:val="0"/>
              </w:numPr>
              <w:jc w:val="left"/>
              <w:rPr>
                <w:rFonts w:hint="default" w:ascii="宋体" w:hAnsi="宋体" w:eastAsia="宋体" w:cs="宋体"/>
                <w:sz w:val="24"/>
                <w:lang w:val="en-US" w:eastAsia="zh-CN"/>
              </w:rPr>
            </w:pPr>
            <w:r>
              <w:rPr>
                <w:rFonts w:hint="eastAsia" w:ascii="宋体" w:hAnsi="宋体" w:eastAsia="宋体"/>
                <w:b w:val="0"/>
                <w:bCs/>
                <w:szCs w:val="21"/>
                <w:lang w:val="en-US" w:eastAsia="zh-CN"/>
              </w:rPr>
              <w:t>5.开展昆山市智慧课堂研训活动。</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周五</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本周</w:t>
            </w:r>
          </w:p>
          <w:p>
            <w:pPr>
              <w:jc w:val="center"/>
              <w:rPr>
                <w:rFonts w:hint="eastAsia" w:ascii="宋体" w:hAnsi="宋体" w:eastAsia="宋体"/>
                <w:b w:val="0"/>
                <w:bCs/>
                <w:szCs w:val="21"/>
                <w:lang w:val="en-US" w:eastAsia="zh-CN"/>
              </w:rPr>
            </w:pPr>
            <w:r>
              <w:rPr>
                <w:rFonts w:hint="eastAsia" w:ascii="宋体" w:hAnsi="宋体" w:eastAsia="宋体"/>
                <w:b w:val="0"/>
                <w:bCs/>
                <w:szCs w:val="21"/>
                <w:lang w:val="en-US" w:eastAsia="zh-CN"/>
              </w:rPr>
              <w:t>周五</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赵斌、</w:t>
            </w:r>
            <w:r>
              <w:rPr>
                <w:rFonts w:hint="eastAsia" w:ascii="宋体" w:hAnsi="宋体" w:cs="宋体"/>
                <w:b/>
                <w:szCs w:val="21"/>
                <w:lang w:val="en-US" w:eastAsia="zh-CN"/>
              </w:rPr>
              <w:t>陶晓婷</w:t>
            </w:r>
          </w:p>
          <w:p>
            <w:pPr>
              <w:jc w:val="center"/>
              <w:rPr>
                <w:rFonts w:hint="eastAsia" w:ascii="宋体" w:hAnsi="宋体" w:cs="宋体"/>
                <w:b/>
                <w:szCs w:val="21"/>
                <w:lang w:val="en-US" w:eastAsia="zh-CN"/>
              </w:rPr>
            </w:pPr>
            <w:r>
              <w:rPr>
                <w:rFonts w:hint="eastAsia" w:ascii="宋体" w:hAnsi="宋体" w:cs="宋体"/>
                <w:b/>
                <w:szCs w:val="21"/>
                <w:lang w:eastAsia="zh-CN"/>
              </w:rPr>
              <w:t>赵斌、</w:t>
            </w:r>
            <w:r>
              <w:rPr>
                <w:rFonts w:hint="eastAsia" w:ascii="宋体" w:hAnsi="宋体" w:cs="宋体"/>
                <w:b/>
                <w:szCs w:val="21"/>
                <w:lang w:val="en-US" w:eastAsia="zh-CN"/>
              </w:rPr>
              <w:t>陶晓婷</w:t>
            </w:r>
          </w:p>
          <w:p>
            <w:pPr>
              <w:jc w:val="center"/>
              <w:rPr>
                <w:rFonts w:hint="eastAsia" w:ascii="宋体" w:hAnsi="宋体" w:cs="宋体"/>
                <w:b/>
                <w:szCs w:val="21"/>
                <w:lang w:val="en-US" w:eastAsia="zh-CN"/>
              </w:rPr>
            </w:pPr>
            <w:r>
              <w:rPr>
                <w:rFonts w:hint="eastAsia" w:ascii="宋体" w:hAnsi="宋体" w:cs="宋体"/>
                <w:b/>
                <w:szCs w:val="21"/>
                <w:lang w:eastAsia="zh-CN"/>
              </w:rPr>
              <w:t>赵斌、</w:t>
            </w:r>
            <w:r>
              <w:rPr>
                <w:rFonts w:hint="eastAsia" w:ascii="宋体" w:hAnsi="宋体" w:cs="宋体"/>
                <w:b/>
                <w:szCs w:val="21"/>
                <w:lang w:val="en-US" w:eastAsia="zh-CN"/>
              </w:rPr>
              <w:t>陶晓婷</w:t>
            </w:r>
          </w:p>
          <w:p>
            <w:pPr>
              <w:jc w:val="center"/>
              <w:rPr>
                <w:rFonts w:hint="eastAsia" w:ascii="宋体" w:hAnsi="宋体" w:cs="宋体"/>
                <w:b/>
                <w:szCs w:val="21"/>
                <w:lang w:val="en-US" w:eastAsia="zh-CN"/>
              </w:rPr>
            </w:pPr>
            <w:r>
              <w:rPr>
                <w:rFonts w:hint="eastAsia" w:ascii="宋体" w:hAnsi="宋体" w:cs="宋体"/>
                <w:b/>
                <w:szCs w:val="21"/>
                <w:lang w:eastAsia="zh-CN"/>
              </w:rPr>
              <w:t>赵斌、</w:t>
            </w:r>
            <w:r>
              <w:rPr>
                <w:rFonts w:hint="eastAsia" w:ascii="宋体" w:hAnsi="宋体" w:cs="宋体"/>
                <w:b/>
                <w:szCs w:val="21"/>
                <w:lang w:val="en-US" w:eastAsia="zh-CN"/>
              </w:rPr>
              <w:t>陶晓婷</w:t>
            </w:r>
          </w:p>
          <w:p>
            <w:pPr>
              <w:jc w:val="center"/>
              <w:rPr>
                <w:rFonts w:hint="eastAsia" w:ascii="宋体" w:hAnsi="宋体" w:cs="宋体"/>
                <w:b/>
                <w:szCs w:val="21"/>
                <w:lang w:val="en-US" w:eastAsia="zh-CN"/>
              </w:rPr>
            </w:pPr>
            <w:r>
              <w:rPr>
                <w:rFonts w:hint="eastAsia" w:ascii="宋体" w:hAnsi="宋体" w:cs="宋体"/>
                <w:b/>
                <w:szCs w:val="21"/>
                <w:lang w:eastAsia="zh-CN"/>
              </w:rPr>
              <w:t>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3" w:type="dxa"/>
            <w:vMerge w:val="continue"/>
            <w:tcBorders>
              <w:left w:val="single" w:color="auto" w:sz="4" w:space="0"/>
              <w:right w:val="single" w:color="auto" w:sz="4" w:space="0"/>
            </w:tcBorders>
            <w:vAlign w:val="center"/>
          </w:tcPr>
          <w:p>
            <w:pPr>
              <w:widowControl/>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总务处</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jc w:val="left"/>
              <w:rPr>
                <w:rFonts w:hint="eastAsia" w:ascii="宋体" w:hAnsi="宋体"/>
                <w:b w:val="0"/>
                <w:bCs/>
                <w:szCs w:val="21"/>
                <w:lang w:eastAsia="zh-CN"/>
              </w:rPr>
            </w:pPr>
            <w:r>
              <w:rPr>
                <w:rFonts w:hint="eastAsia" w:ascii="宋体" w:hAnsi="宋体"/>
                <w:b w:val="0"/>
                <w:bCs/>
                <w:szCs w:val="21"/>
                <w:lang w:eastAsia="zh-CN"/>
              </w:rPr>
              <w:t>1.二中西五年级部四楼男厕所渗水进行维修；</w:t>
            </w:r>
            <w:r>
              <w:rPr>
                <w:rFonts w:hint="eastAsia" w:ascii="宋体" w:hAnsi="宋体"/>
                <w:b w:val="0"/>
                <w:bCs/>
                <w:szCs w:val="21"/>
                <w:lang w:eastAsia="zh-CN"/>
              </w:rPr>
              <w:br w:type="textWrapping"/>
            </w:r>
            <w:r>
              <w:rPr>
                <w:rFonts w:hint="eastAsia" w:ascii="宋体" w:hAnsi="宋体"/>
                <w:b w:val="0"/>
                <w:bCs/>
                <w:szCs w:val="21"/>
                <w:lang w:eastAsia="zh-CN"/>
              </w:rPr>
              <w:t>2.东西校区行政楼三个会议室采购好带盖的陶瓷茶杯和消毒柜；</w:t>
            </w:r>
            <w:r>
              <w:rPr>
                <w:rFonts w:hint="eastAsia" w:ascii="宋体" w:hAnsi="宋体"/>
                <w:b w:val="0"/>
                <w:bCs/>
                <w:szCs w:val="21"/>
                <w:lang w:eastAsia="zh-CN"/>
              </w:rPr>
              <w:br w:type="textWrapping"/>
            </w:r>
            <w:r>
              <w:rPr>
                <w:rFonts w:hint="eastAsia" w:ascii="宋体" w:hAnsi="宋体"/>
                <w:b w:val="0"/>
                <w:bCs/>
                <w:szCs w:val="21"/>
                <w:lang w:eastAsia="zh-CN"/>
              </w:rPr>
              <w:t>3.尽快完成西校区新测温通道挡雨棚的安装；</w:t>
            </w:r>
            <w:r>
              <w:rPr>
                <w:rFonts w:hint="eastAsia" w:ascii="宋体" w:hAnsi="宋体"/>
                <w:b w:val="0"/>
                <w:bCs/>
                <w:szCs w:val="21"/>
                <w:lang w:eastAsia="zh-CN"/>
              </w:rPr>
              <w:br w:type="textWrapping"/>
            </w:r>
            <w:r>
              <w:rPr>
                <w:rFonts w:hint="eastAsia" w:ascii="宋体" w:hAnsi="宋体"/>
                <w:b w:val="0"/>
                <w:bCs/>
                <w:szCs w:val="21"/>
                <w:lang w:eastAsia="zh-CN"/>
              </w:rPr>
              <w:t>4.继续做好学校各项后勤保障工作。</w:t>
            </w:r>
          </w:p>
        </w:tc>
        <w:tc>
          <w:tcPr>
            <w:tcW w:w="91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p>
          <w:p>
            <w:pPr>
              <w:jc w:val="center"/>
              <w:rPr>
                <w:rFonts w:hint="eastAsia" w:ascii="宋体" w:hAnsi="宋体"/>
                <w:b w:val="0"/>
                <w:bCs/>
                <w:szCs w:val="21"/>
                <w:lang w:eastAsia="zh-CN"/>
              </w:rPr>
            </w:pPr>
            <w:r>
              <w:rPr>
                <w:rFonts w:hint="eastAsia" w:ascii="宋体" w:hAnsi="宋体"/>
                <w:b w:val="0"/>
                <w:bCs/>
                <w:szCs w:val="21"/>
                <w:lang w:eastAsia="zh-CN"/>
              </w:rPr>
              <w:t>本周</w:t>
            </w:r>
          </w:p>
          <w:p>
            <w:pPr>
              <w:jc w:val="center"/>
              <w:rPr>
                <w:rFonts w:hint="eastAsia" w:ascii="宋体" w:hAnsi="宋体"/>
                <w:b w:val="0"/>
                <w:bCs/>
                <w:szCs w:val="21"/>
                <w:lang w:eastAsia="zh-CN"/>
              </w:rPr>
            </w:pPr>
            <w:r>
              <w:rPr>
                <w:rFonts w:hint="eastAsia" w:ascii="宋体" w:hAnsi="宋体"/>
                <w:b w:val="0"/>
                <w:bCs/>
                <w:szCs w:val="21"/>
                <w:lang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lang w:eastAsia="zh-CN"/>
              </w:rPr>
            </w:pPr>
            <w:r>
              <w:rPr>
                <w:rFonts w:hint="eastAsia" w:ascii="宋体" w:hAnsi="宋体" w:cs="宋体"/>
                <w:b/>
                <w:szCs w:val="21"/>
                <w:lang w:eastAsia="zh-CN"/>
              </w:rPr>
              <w:t>孙军</w:t>
            </w:r>
          </w:p>
          <w:p>
            <w:pPr>
              <w:jc w:val="center"/>
              <w:rPr>
                <w:rFonts w:hint="eastAsia" w:ascii="宋体" w:hAnsi="宋体" w:cs="宋体"/>
                <w:b/>
                <w:szCs w:val="21"/>
                <w:lang w:eastAsia="zh-CN"/>
              </w:rPr>
            </w:pPr>
            <w:r>
              <w:rPr>
                <w:rFonts w:hint="eastAsia" w:ascii="宋体" w:hAnsi="宋体" w:cs="宋体"/>
                <w:b/>
                <w:szCs w:val="21"/>
                <w:lang w:eastAsia="zh-CN"/>
              </w:rPr>
              <w:t>孙军</w:t>
            </w:r>
          </w:p>
          <w:p>
            <w:pPr>
              <w:jc w:val="center"/>
              <w:rPr>
                <w:rFonts w:hint="eastAsia" w:ascii="宋体" w:hAnsi="宋体" w:cs="宋体"/>
                <w:b/>
                <w:szCs w:val="21"/>
                <w:lang w:eastAsia="zh-CN"/>
              </w:rPr>
            </w:pPr>
          </w:p>
          <w:p>
            <w:pPr>
              <w:jc w:val="center"/>
              <w:rPr>
                <w:rFonts w:hint="eastAsia" w:ascii="宋体" w:hAnsi="宋体" w:cs="宋体"/>
                <w:b/>
                <w:szCs w:val="21"/>
                <w:lang w:eastAsia="zh-CN"/>
              </w:rPr>
            </w:pPr>
            <w:r>
              <w:rPr>
                <w:rFonts w:hint="eastAsia" w:ascii="宋体" w:hAnsi="宋体" w:cs="宋体"/>
                <w:b/>
                <w:szCs w:val="21"/>
                <w:lang w:eastAsia="zh-CN"/>
              </w:rPr>
              <w:t>孙军</w:t>
            </w:r>
          </w:p>
          <w:p>
            <w:pPr>
              <w:jc w:val="center"/>
              <w:rPr>
                <w:rFonts w:hint="eastAsia" w:ascii="宋体" w:hAnsi="宋体" w:cs="宋体"/>
                <w:b/>
                <w:szCs w:val="21"/>
                <w:lang w:eastAsia="zh-CN"/>
              </w:rPr>
            </w:pPr>
            <w:r>
              <w:rPr>
                <w:rFonts w:hint="eastAsia" w:ascii="宋体" w:hAnsi="宋体" w:cs="宋体"/>
                <w:b/>
                <w:szCs w:val="21"/>
                <w:lang w:eastAsia="zh-CN"/>
              </w:rPr>
              <w:t>孙军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993" w:type="dxa"/>
            <w:vMerge w:val="continue"/>
            <w:tcBorders>
              <w:left w:val="single" w:color="auto" w:sz="4" w:space="0"/>
              <w:bottom w:val="single" w:color="auto" w:sz="4" w:space="0"/>
              <w:right w:val="single" w:color="auto" w:sz="4" w:space="0"/>
            </w:tcBorders>
            <w:vAlign w:val="center"/>
          </w:tcPr>
          <w:p>
            <w:pPr>
              <w:jc w:val="left"/>
              <w:rPr>
                <w:rFonts w:ascii="宋体" w:hAnsi="宋体"/>
                <w:b/>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安保处</w:t>
            </w:r>
          </w:p>
        </w:tc>
        <w:tc>
          <w:tcPr>
            <w:tcW w:w="5715" w:type="dxa"/>
            <w:tcBorders>
              <w:top w:val="single" w:color="auto" w:sz="4" w:space="0"/>
              <w:left w:val="single" w:color="auto" w:sz="4" w:space="0"/>
              <w:bottom w:val="single" w:color="auto" w:sz="4" w:space="0"/>
              <w:right w:val="single" w:color="auto" w:sz="4" w:space="0"/>
            </w:tcBorders>
          </w:tcPr>
          <w:p>
            <w:pPr>
              <w:numPr>
                <w:ilvl w:val="0"/>
                <w:numId w:val="0"/>
              </w:numPr>
              <w:jc w:val="left"/>
              <w:rPr>
                <w:rFonts w:hint="eastAsia" w:ascii="宋体" w:hAnsi="宋体"/>
                <w:b w:val="0"/>
                <w:bCs/>
                <w:szCs w:val="21"/>
                <w:lang w:eastAsia="zh-CN"/>
              </w:rPr>
            </w:pPr>
            <w:r>
              <w:rPr>
                <w:rFonts w:hint="eastAsia" w:ascii="宋体" w:hAnsi="宋体"/>
                <w:b w:val="0"/>
                <w:bCs/>
                <w:szCs w:val="21"/>
                <w:lang w:val="en-US" w:eastAsia="zh-CN"/>
              </w:rPr>
              <w:t>1.</w:t>
            </w:r>
            <w:r>
              <w:rPr>
                <w:rFonts w:hint="eastAsia" w:ascii="宋体" w:hAnsi="宋体"/>
                <w:b w:val="0"/>
                <w:bCs/>
                <w:szCs w:val="21"/>
                <w:lang w:eastAsia="zh-CN"/>
              </w:rPr>
              <w:t>请德育处配合，班主任加强对学生的教育，尤其是厕所；</w:t>
            </w:r>
          </w:p>
          <w:p>
            <w:pPr>
              <w:numPr>
                <w:ilvl w:val="0"/>
                <w:numId w:val="0"/>
              </w:numPr>
              <w:jc w:val="left"/>
              <w:rPr>
                <w:rFonts w:hint="eastAsia" w:ascii="宋体" w:hAnsi="宋体" w:cs="宋体" w:eastAsiaTheme="minorEastAsia"/>
                <w:kern w:val="0"/>
                <w:szCs w:val="21"/>
                <w:lang w:eastAsia="zh-CN"/>
              </w:rPr>
            </w:pPr>
            <w:r>
              <w:rPr>
                <w:rFonts w:hint="eastAsia" w:ascii="宋体" w:hAnsi="宋体"/>
                <w:b w:val="0"/>
                <w:bCs/>
                <w:szCs w:val="21"/>
                <w:lang w:eastAsia="zh-CN"/>
              </w:rPr>
              <w:t>2.针对文明校园检查中发现的问题，利用双休日进行整改；3.苏州安全平台，继续督促班主任授课、学生完成，授课率100%完成率98%。</w:t>
            </w:r>
          </w:p>
        </w:tc>
        <w:tc>
          <w:tcPr>
            <w:tcW w:w="915"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p>
            <w:pPr>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何琪</w:t>
            </w:r>
          </w:p>
          <w:p>
            <w:pPr>
              <w:jc w:val="center"/>
              <w:rPr>
                <w:rFonts w:ascii="宋体" w:hAnsi="宋体" w:cs="宋体"/>
                <w:b/>
                <w:szCs w:val="21"/>
              </w:rPr>
            </w:pPr>
            <w:r>
              <w:rPr>
                <w:rFonts w:hint="eastAsia" w:ascii="宋体" w:hAnsi="宋体" w:cs="宋体"/>
                <w:b/>
                <w:szCs w:val="21"/>
              </w:rPr>
              <w:t>何琪</w:t>
            </w:r>
          </w:p>
          <w:p>
            <w:pPr>
              <w:jc w:val="center"/>
              <w:rPr>
                <w:rFonts w:hint="eastAsia" w:ascii="宋体" w:hAnsi="宋体" w:cs="宋体"/>
                <w:b/>
                <w:szCs w:val="21"/>
              </w:rPr>
            </w:pPr>
            <w:r>
              <w:rPr>
                <w:rFonts w:hint="eastAsia" w:ascii="宋体" w:hAnsi="宋体" w:cs="宋体"/>
                <w:b/>
                <w:szCs w:val="21"/>
              </w:rPr>
              <w:t>何</w:t>
            </w:r>
            <w:r>
              <w:rPr>
                <w:rFonts w:hint="eastAsia" w:ascii="宋体" w:hAnsi="宋体" w:cs="宋体"/>
                <w:b/>
                <w:szCs w:val="21"/>
                <w:lang w:val="en-US" w:eastAsia="zh-CN"/>
              </w:rPr>
              <w:t xml:space="preserve">  </w:t>
            </w:r>
            <w:r>
              <w:rPr>
                <w:rFonts w:hint="eastAsia" w:ascii="宋体" w:hAnsi="宋体" w:cs="宋体"/>
                <w:b/>
                <w:szCs w:val="21"/>
              </w:rPr>
              <w:t>琪</w:t>
            </w:r>
            <w:r>
              <w:rPr>
                <w:rFonts w:hint="eastAsia" w:ascii="宋体" w:hAnsi="宋体" w:cs="宋体"/>
                <w:b/>
                <w:szCs w:val="21"/>
                <w:lang w:eastAsia="zh-CN"/>
              </w:rPr>
              <w:t>、</w:t>
            </w:r>
            <w:r>
              <w:rPr>
                <w:rFonts w:hint="eastAsia" w:ascii="宋体" w:hAnsi="宋体" w:cs="宋体"/>
                <w:b/>
                <w:szCs w:val="21"/>
              </w:rPr>
              <w:t>冯庆华</w:t>
            </w:r>
          </w:p>
          <w:p>
            <w:pPr>
              <w:jc w:val="center"/>
              <w:rPr>
                <w:rFonts w:hint="eastAsia" w:ascii="宋体" w:hAnsi="宋体" w:cs="宋体"/>
                <w:b/>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48B4"/>
    <w:rsid w:val="000A2C61"/>
    <w:rsid w:val="001324FD"/>
    <w:rsid w:val="00240A06"/>
    <w:rsid w:val="00274E71"/>
    <w:rsid w:val="00336EF5"/>
    <w:rsid w:val="0040047C"/>
    <w:rsid w:val="00402077"/>
    <w:rsid w:val="005941D3"/>
    <w:rsid w:val="00684D5F"/>
    <w:rsid w:val="006A1379"/>
    <w:rsid w:val="006F18A4"/>
    <w:rsid w:val="006F48B4"/>
    <w:rsid w:val="0074379F"/>
    <w:rsid w:val="007A1AFB"/>
    <w:rsid w:val="007B3EBB"/>
    <w:rsid w:val="007D3E26"/>
    <w:rsid w:val="00823E7A"/>
    <w:rsid w:val="008B37FF"/>
    <w:rsid w:val="009077F6"/>
    <w:rsid w:val="009A3C11"/>
    <w:rsid w:val="00B0266D"/>
    <w:rsid w:val="00B220F1"/>
    <w:rsid w:val="00B30B7C"/>
    <w:rsid w:val="00D97D91"/>
    <w:rsid w:val="00E85487"/>
    <w:rsid w:val="00F52B0D"/>
    <w:rsid w:val="00F721D2"/>
    <w:rsid w:val="00FF5717"/>
    <w:rsid w:val="015D11C8"/>
    <w:rsid w:val="021A3A16"/>
    <w:rsid w:val="02DE135A"/>
    <w:rsid w:val="038E52C5"/>
    <w:rsid w:val="072B4317"/>
    <w:rsid w:val="09EE2120"/>
    <w:rsid w:val="0DC8156E"/>
    <w:rsid w:val="0EE63EC7"/>
    <w:rsid w:val="108B3885"/>
    <w:rsid w:val="160B2BF5"/>
    <w:rsid w:val="16976231"/>
    <w:rsid w:val="16CB0C23"/>
    <w:rsid w:val="17C931DE"/>
    <w:rsid w:val="198870EA"/>
    <w:rsid w:val="199114A5"/>
    <w:rsid w:val="1A570C53"/>
    <w:rsid w:val="1BD82C2F"/>
    <w:rsid w:val="1D963A43"/>
    <w:rsid w:val="1E492BCE"/>
    <w:rsid w:val="1FC570FA"/>
    <w:rsid w:val="21427BAF"/>
    <w:rsid w:val="2384730F"/>
    <w:rsid w:val="25723FFC"/>
    <w:rsid w:val="27CC1E86"/>
    <w:rsid w:val="2C9D08B9"/>
    <w:rsid w:val="2D5D2CFA"/>
    <w:rsid w:val="2DB132D7"/>
    <w:rsid w:val="30254F84"/>
    <w:rsid w:val="316678CB"/>
    <w:rsid w:val="31BA1CCF"/>
    <w:rsid w:val="32793736"/>
    <w:rsid w:val="3578333F"/>
    <w:rsid w:val="37685E68"/>
    <w:rsid w:val="3B910B4D"/>
    <w:rsid w:val="3DD83EAD"/>
    <w:rsid w:val="3F781206"/>
    <w:rsid w:val="456F13EE"/>
    <w:rsid w:val="49CF0FE4"/>
    <w:rsid w:val="4D8F3393"/>
    <w:rsid w:val="4FD7256B"/>
    <w:rsid w:val="50CA5670"/>
    <w:rsid w:val="50EA35AA"/>
    <w:rsid w:val="52863048"/>
    <w:rsid w:val="5935058E"/>
    <w:rsid w:val="5BBD4779"/>
    <w:rsid w:val="5FF6378D"/>
    <w:rsid w:val="632A5715"/>
    <w:rsid w:val="634F662F"/>
    <w:rsid w:val="651D49AB"/>
    <w:rsid w:val="65272B53"/>
    <w:rsid w:val="692D30F8"/>
    <w:rsid w:val="6B88317E"/>
    <w:rsid w:val="6C5F37B0"/>
    <w:rsid w:val="6DCE5DC4"/>
    <w:rsid w:val="6E953140"/>
    <w:rsid w:val="737309B0"/>
    <w:rsid w:val="74BA02F2"/>
    <w:rsid w:val="758D479E"/>
    <w:rsid w:val="778D2627"/>
    <w:rsid w:val="7C631843"/>
    <w:rsid w:val="7F632811"/>
    <w:rsid w:val="7F75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1932</Words>
  <Characters>2039</Characters>
  <Lines>12</Lines>
  <Paragraphs>3</Paragraphs>
  <TotalTime>5</TotalTime>
  <ScaleCrop>false</ScaleCrop>
  <LinksUpToDate>false</LinksUpToDate>
  <CharactersWithSpaces>2051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2020-12-18T04:20:00Z</dcterms:created>
  <dc:creator>Windows User</dc:creator>
  <cp:lastModifiedBy>WPS_1491390057</cp:lastModifiedBy>
  <cp:lastPrinted>2021-05-14T03:30:00Z</cp:lastPrinted>
  <dcterms:modified xsi:type="dcterms:W3CDTF">2021-05-24T00:34:45Z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D1EEE9CD90E34650BA13FD5A39B55D6F</vt:lpwstr>
  </property>
</Properties>
</file>